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89" w:rsidRDefault="008A4389" w:rsidP="007520CD">
      <w:pPr>
        <w:spacing w:after="240" w:line="240" w:lineRule="auto"/>
        <w:jc w:val="center"/>
        <w:rPr>
          <w:rFonts w:ascii="Times New Roman" w:eastAsia="Times New Roman" w:hAnsi="Times New Roman"/>
          <w:noProof/>
          <w:color w:val="000000"/>
          <w:sz w:val="28"/>
          <w:szCs w:val="28"/>
          <w:lang w:eastAsia="ru-RU"/>
        </w:rPr>
      </w:pPr>
      <w:r>
        <w:rPr>
          <w:noProof/>
          <w:lang w:eastAsia="ru-RU"/>
        </w:rPr>
        <w:drawing>
          <wp:inline distT="0" distB="0" distL="0" distR="0">
            <wp:extent cx="6555389" cy="9010650"/>
            <wp:effectExtent l="19050" t="0" r="0" b="0"/>
            <wp:docPr id="2" name="Рисунок 1" descr="F:\Устав 2021\титульный 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став 2021\титульный лист 001.jpg"/>
                    <pic:cNvPicPr>
                      <a:picLocks noChangeAspect="1" noChangeArrowheads="1"/>
                    </pic:cNvPicPr>
                  </pic:nvPicPr>
                  <pic:blipFill>
                    <a:blip r:embed="rId7"/>
                    <a:srcRect/>
                    <a:stretch>
                      <a:fillRect/>
                    </a:stretch>
                  </pic:blipFill>
                  <pic:spPr bwMode="auto">
                    <a:xfrm>
                      <a:off x="0" y="0"/>
                      <a:ext cx="6555129" cy="9010292"/>
                    </a:xfrm>
                    <a:prstGeom prst="rect">
                      <a:avLst/>
                    </a:prstGeom>
                    <a:noFill/>
                    <a:ln w="9525">
                      <a:noFill/>
                      <a:miter lim="800000"/>
                      <a:headEnd/>
                      <a:tailEnd/>
                    </a:ln>
                  </pic:spPr>
                </pic:pic>
              </a:graphicData>
            </a:graphic>
          </wp:inline>
        </w:drawing>
      </w:r>
    </w:p>
    <w:p w:rsidR="008A4389" w:rsidRPr="008A4389" w:rsidRDefault="008A4389" w:rsidP="008A4389">
      <w:pPr>
        <w:spacing w:after="240" w:line="240" w:lineRule="auto"/>
        <w:ind w:left="360"/>
        <w:jc w:val="center"/>
        <w:rPr>
          <w:rFonts w:ascii="Times New Roman" w:hAnsi="Times New Roman"/>
          <w:b/>
          <w:sz w:val="28"/>
          <w:szCs w:val="28"/>
        </w:rPr>
      </w:pPr>
    </w:p>
    <w:p w:rsidR="00667EF0" w:rsidRDefault="008A4389" w:rsidP="008A4389">
      <w:pPr>
        <w:pStyle w:val="af3"/>
        <w:numPr>
          <w:ilvl w:val="0"/>
          <w:numId w:val="5"/>
        </w:numPr>
        <w:spacing w:after="240" w:line="240" w:lineRule="auto"/>
        <w:rPr>
          <w:rFonts w:ascii="Times New Roman" w:hAnsi="Times New Roman"/>
          <w:b/>
          <w:sz w:val="28"/>
          <w:szCs w:val="28"/>
        </w:rPr>
      </w:pPr>
      <w:r>
        <w:rPr>
          <w:rFonts w:ascii="Times New Roman" w:hAnsi="Times New Roman"/>
          <w:b/>
          <w:sz w:val="28"/>
          <w:szCs w:val="28"/>
        </w:rPr>
        <w:lastRenderedPageBreak/>
        <w:t xml:space="preserve">                                      </w:t>
      </w:r>
      <w:r w:rsidR="00667EF0" w:rsidRPr="00960D90">
        <w:rPr>
          <w:rFonts w:ascii="Times New Roman" w:hAnsi="Times New Roman"/>
          <w:b/>
          <w:sz w:val="28"/>
          <w:szCs w:val="28"/>
        </w:rPr>
        <w:t>ОБЩИЕ ПОЛОЖЕНИЯ</w:t>
      </w:r>
    </w:p>
    <w:p w:rsidR="00667EF0" w:rsidRPr="00461981" w:rsidRDefault="009A3364" w:rsidP="007520CD">
      <w:pPr>
        <w:pStyle w:val="a9"/>
        <w:numPr>
          <w:ilvl w:val="1"/>
          <w:numId w:val="5"/>
        </w:numPr>
        <w:spacing w:beforeAutospacing="0" w:after="240" w:line="240" w:lineRule="auto"/>
        <w:ind w:left="0" w:firstLine="567"/>
        <w:contextualSpacing/>
        <w:jc w:val="both"/>
        <w:rPr>
          <w:sz w:val="28"/>
          <w:szCs w:val="28"/>
          <w:lang w:eastAsia="en-US"/>
        </w:rPr>
      </w:pPr>
      <w:r>
        <w:rPr>
          <w:color w:val="000000"/>
          <w:sz w:val="28"/>
          <w:szCs w:val="28"/>
          <w:lang w:eastAsia="en-US"/>
        </w:rPr>
        <w:t xml:space="preserve"> </w:t>
      </w:r>
      <w:r w:rsidR="00667EF0" w:rsidRPr="00336CA6">
        <w:rPr>
          <w:color w:val="000000"/>
          <w:sz w:val="28"/>
          <w:szCs w:val="28"/>
          <w:lang w:eastAsia="en-US"/>
        </w:rPr>
        <w:t>Муниципальное бюджетное дошкольное образовательное учреждение</w:t>
      </w:r>
      <w:r w:rsidR="00667EF0">
        <w:rPr>
          <w:color w:val="000000"/>
          <w:sz w:val="28"/>
          <w:szCs w:val="28"/>
          <w:lang w:eastAsia="en-US"/>
        </w:rPr>
        <w:t xml:space="preserve"> «Детский сад № </w:t>
      </w:r>
      <w:r w:rsidR="00AD1E59">
        <w:rPr>
          <w:color w:val="000000"/>
          <w:sz w:val="28"/>
          <w:szCs w:val="28"/>
          <w:lang w:eastAsia="en-US"/>
        </w:rPr>
        <w:t>39</w:t>
      </w:r>
      <w:r w:rsidR="00667EF0" w:rsidRPr="00336CA6">
        <w:rPr>
          <w:color w:val="000000"/>
          <w:sz w:val="28"/>
          <w:szCs w:val="28"/>
          <w:lang w:eastAsia="en-US"/>
        </w:rPr>
        <w:t xml:space="preserve"> города Ельца»</w:t>
      </w:r>
      <w:r w:rsidR="00667EF0">
        <w:rPr>
          <w:color w:val="000000"/>
          <w:sz w:val="28"/>
          <w:szCs w:val="28"/>
          <w:lang w:eastAsia="en-US"/>
        </w:rPr>
        <w:t xml:space="preserve"> </w:t>
      </w:r>
      <w:r w:rsidR="00667EF0" w:rsidRPr="00336CA6">
        <w:rPr>
          <w:color w:val="000000"/>
          <w:sz w:val="28"/>
          <w:szCs w:val="28"/>
          <w:lang w:eastAsia="en-US"/>
        </w:rPr>
        <w:t xml:space="preserve">(далее – Учреждение) </w:t>
      </w:r>
      <w:r w:rsidR="00667EF0" w:rsidRPr="00461981">
        <w:rPr>
          <w:sz w:val="28"/>
          <w:szCs w:val="28"/>
          <w:lang w:eastAsia="en-US"/>
        </w:rPr>
        <w:t>является некоммерческой организацией, созданной на неопределённый срок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предоставления дошкольного образования.</w:t>
      </w:r>
    </w:p>
    <w:p w:rsidR="00667EF0" w:rsidRPr="00461981" w:rsidRDefault="009A3364" w:rsidP="0093103C">
      <w:pPr>
        <w:pStyle w:val="a9"/>
        <w:numPr>
          <w:ilvl w:val="1"/>
          <w:numId w:val="5"/>
        </w:numPr>
        <w:spacing w:beforeAutospacing="0"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Учреждение действует на основании Конституции Российской Федерации, законодательства Российской Федерации, Липецкой области, муниципальных правовых актов городского округа город Елец Липецкой области Российской Федерации, а также настоящего Устава и локальных нормативных актов Учреждения.</w:t>
      </w:r>
    </w:p>
    <w:p w:rsidR="00667EF0" w:rsidRPr="00461981" w:rsidRDefault="009A3364" w:rsidP="0093103C">
      <w:pPr>
        <w:pStyle w:val="a9"/>
        <w:numPr>
          <w:ilvl w:val="1"/>
          <w:numId w:val="5"/>
        </w:numPr>
        <w:spacing w:beforeAutospacing="0"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Наименование Учреждения на русском языке:</w:t>
      </w:r>
    </w:p>
    <w:p w:rsidR="00667EF0" w:rsidRPr="00461981" w:rsidRDefault="009A3364" w:rsidP="0093103C">
      <w:pPr>
        <w:pStyle w:val="a9"/>
        <w:numPr>
          <w:ilvl w:val="2"/>
          <w:numId w:val="5"/>
        </w:numPr>
        <w:spacing w:beforeAutospacing="0"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Полное наименование – Муниципальное бюджетное дошкольное образовательное учреждение «Детск</w:t>
      </w:r>
      <w:r w:rsidR="00AD1E59">
        <w:rPr>
          <w:sz w:val="28"/>
          <w:szCs w:val="28"/>
          <w:lang w:eastAsia="en-US"/>
        </w:rPr>
        <w:t>ий сад № 39 города Ельца</w:t>
      </w:r>
      <w:r w:rsidR="00667EF0" w:rsidRPr="00461981">
        <w:rPr>
          <w:sz w:val="28"/>
          <w:szCs w:val="28"/>
          <w:lang w:eastAsia="en-US"/>
        </w:rPr>
        <w:t>».</w:t>
      </w:r>
    </w:p>
    <w:p w:rsidR="00667EF0" w:rsidRPr="00461981" w:rsidRDefault="009A3364" w:rsidP="00F25F51">
      <w:pPr>
        <w:pStyle w:val="a9"/>
        <w:numPr>
          <w:ilvl w:val="2"/>
          <w:numId w:val="5"/>
        </w:numPr>
        <w:spacing w:beforeAutospacing="0"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Сокращённое наиме</w:t>
      </w:r>
      <w:r w:rsidR="00AD1E59">
        <w:rPr>
          <w:sz w:val="28"/>
          <w:szCs w:val="28"/>
          <w:lang w:eastAsia="en-US"/>
        </w:rPr>
        <w:t>нование – МБДОУ детский сад № 39 г. Ельца</w:t>
      </w:r>
      <w:r w:rsidR="00667EF0" w:rsidRPr="00461981">
        <w:rPr>
          <w:sz w:val="28"/>
          <w:szCs w:val="28"/>
          <w:lang w:eastAsia="en-US"/>
        </w:rPr>
        <w:t>.</w:t>
      </w:r>
    </w:p>
    <w:p w:rsidR="00667EF0" w:rsidRDefault="00667EF0" w:rsidP="00F25F51">
      <w:pPr>
        <w:pStyle w:val="a9"/>
        <w:numPr>
          <w:ilvl w:val="1"/>
          <w:numId w:val="5"/>
        </w:numPr>
        <w:spacing w:beforeAutospacing="0" w:after="0" w:line="240" w:lineRule="auto"/>
        <w:ind w:left="0" w:firstLine="567"/>
        <w:contextualSpacing/>
        <w:jc w:val="both"/>
        <w:rPr>
          <w:sz w:val="28"/>
          <w:szCs w:val="28"/>
          <w:lang w:eastAsia="en-US"/>
        </w:rPr>
      </w:pPr>
      <w:r w:rsidRPr="00F25F51">
        <w:rPr>
          <w:sz w:val="28"/>
          <w:szCs w:val="28"/>
          <w:lang w:eastAsia="en-US"/>
        </w:rPr>
        <w:t>Место нахождения Учреждения:</w:t>
      </w:r>
      <w:r w:rsidR="00F25F51">
        <w:rPr>
          <w:sz w:val="28"/>
          <w:szCs w:val="28"/>
          <w:lang w:eastAsia="en-US"/>
        </w:rPr>
        <w:t xml:space="preserve"> </w:t>
      </w:r>
      <w:r w:rsidRPr="00F25F51">
        <w:rPr>
          <w:sz w:val="28"/>
          <w:szCs w:val="28"/>
          <w:lang w:eastAsia="en-US"/>
        </w:rPr>
        <w:t>3997</w:t>
      </w:r>
      <w:r w:rsidR="00AD1E59" w:rsidRPr="00F25F51">
        <w:rPr>
          <w:sz w:val="28"/>
          <w:szCs w:val="28"/>
          <w:lang w:eastAsia="en-US"/>
        </w:rPr>
        <w:t>82</w:t>
      </w:r>
      <w:r w:rsidRPr="00F25F51">
        <w:rPr>
          <w:sz w:val="28"/>
          <w:szCs w:val="28"/>
          <w:lang w:eastAsia="en-US"/>
        </w:rPr>
        <w:t xml:space="preserve">, Липецкая область, город Елец, улица </w:t>
      </w:r>
      <w:r w:rsidR="00BC651D" w:rsidRPr="00F25F51">
        <w:rPr>
          <w:sz w:val="28"/>
          <w:szCs w:val="28"/>
          <w:lang w:eastAsia="en-US"/>
        </w:rPr>
        <w:t>Юбилейная, д</w:t>
      </w:r>
      <w:r w:rsidR="00A50D41" w:rsidRPr="00F25F51">
        <w:rPr>
          <w:sz w:val="28"/>
          <w:szCs w:val="28"/>
          <w:lang w:eastAsia="en-US"/>
        </w:rPr>
        <w:t>ом</w:t>
      </w:r>
      <w:r w:rsidR="00AD1E59" w:rsidRPr="00F25F51">
        <w:rPr>
          <w:sz w:val="28"/>
          <w:szCs w:val="28"/>
          <w:lang w:eastAsia="en-US"/>
        </w:rPr>
        <w:t xml:space="preserve"> 3А</w:t>
      </w:r>
      <w:r w:rsidRPr="00F25F51">
        <w:rPr>
          <w:sz w:val="28"/>
          <w:szCs w:val="28"/>
          <w:lang w:eastAsia="en-US"/>
        </w:rPr>
        <w:t>.</w:t>
      </w:r>
    </w:p>
    <w:p w:rsidR="00F25F51" w:rsidRPr="00916411" w:rsidRDefault="00F25F51" w:rsidP="00F25F51">
      <w:pPr>
        <w:pStyle w:val="a9"/>
        <w:spacing w:before="100" w:after="0" w:line="272" w:lineRule="atLeast"/>
        <w:ind w:firstLine="567"/>
        <w:contextualSpacing/>
        <w:jc w:val="both"/>
        <w:rPr>
          <w:rFonts w:eastAsiaTheme="minorHAnsi"/>
          <w:sz w:val="28"/>
          <w:szCs w:val="28"/>
          <w:lang w:eastAsia="en-US"/>
        </w:rPr>
      </w:pPr>
      <w:r w:rsidRPr="00916411">
        <w:rPr>
          <w:rFonts w:eastAsiaTheme="minorHAnsi"/>
          <w:sz w:val="28"/>
          <w:szCs w:val="28"/>
          <w:lang w:eastAsia="en-US"/>
        </w:rPr>
        <w:t>Местонахождение корпусов Учреждения:</w:t>
      </w:r>
    </w:p>
    <w:p w:rsidR="00F25F51" w:rsidRDefault="00F25F51" w:rsidP="00F25F51">
      <w:pPr>
        <w:pStyle w:val="a9"/>
        <w:spacing w:beforeAutospacing="0" w:after="0" w:line="240" w:lineRule="auto"/>
        <w:ind w:firstLine="567"/>
        <w:contextualSpacing/>
        <w:jc w:val="both"/>
        <w:rPr>
          <w:sz w:val="28"/>
          <w:szCs w:val="28"/>
          <w:lang w:eastAsia="en-US"/>
        </w:rPr>
      </w:pPr>
      <w:r>
        <w:rPr>
          <w:sz w:val="28"/>
          <w:szCs w:val="28"/>
          <w:lang w:eastAsia="en-US"/>
        </w:rPr>
        <w:t xml:space="preserve">Корпус №1 - </w:t>
      </w:r>
      <w:r w:rsidRPr="00F25F51">
        <w:rPr>
          <w:sz w:val="28"/>
          <w:szCs w:val="28"/>
          <w:lang w:eastAsia="en-US"/>
        </w:rPr>
        <w:t>399782, Липецкая область, город Елец,</w:t>
      </w:r>
      <w:r>
        <w:rPr>
          <w:sz w:val="28"/>
          <w:szCs w:val="28"/>
          <w:lang w:eastAsia="en-US"/>
        </w:rPr>
        <w:t xml:space="preserve"> </w:t>
      </w:r>
      <w:r w:rsidRPr="00F25F51">
        <w:rPr>
          <w:sz w:val="28"/>
          <w:szCs w:val="28"/>
          <w:lang w:eastAsia="en-US"/>
        </w:rPr>
        <w:t>улица Юбилейная, дом 3А.</w:t>
      </w:r>
    </w:p>
    <w:p w:rsidR="00667EF0" w:rsidRPr="00461981" w:rsidRDefault="00667EF0" w:rsidP="00F25F51">
      <w:pPr>
        <w:pStyle w:val="a9"/>
        <w:spacing w:beforeAutospacing="0" w:after="0" w:line="240" w:lineRule="auto"/>
        <w:ind w:firstLine="567"/>
        <w:contextualSpacing/>
        <w:jc w:val="both"/>
        <w:rPr>
          <w:sz w:val="28"/>
          <w:szCs w:val="28"/>
          <w:lang w:eastAsia="en-US"/>
        </w:rPr>
      </w:pPr>
      <w:r w:rsidRPr="00461981">
        <w:rPr>
          <w:sz w:val="28"/>
          <w:szCs w:val="28"/>
          <w:lang w:eastAsia="en-US"/>
        </w:rPr>
        <w:t>Корпус №</w:t>
      </w:r>
      <w:r w:rsidR="00364AA7" w:rsidRPr="00461981">
        <w:rPr>
          <w:sz w:val="28"/>
          <w:szCs w:val="28"/>
          <w:lang w:eastAsia="en-US"/>
        </w:rPr>
        <w:t xml:space="preserve"> </w:t>
      </w:r>
      <w:r w:rsidR="00AD1E59">
        <w:rPr>
          <w:sz w:val="28"/>
          <w:szCs w:val="28"/>
          <w:lang w:eastAsia="en-US"/>
        </w:rPr>
        <w:t>2 – 39978</w:t>
      </w:r>
      <w:r w:rsidR="00F25F51">
        <w:rPr>
          <w:sz w:val="28"/>
          <w:szCs w:val="28"/>
          <w:lang w:eastAsia="en-US"/>
        </w:rPr>
        <w:t>5</w:t>
      </w:r>
      <w:r w:rsidRPr="00461981">
        <w:rPr>
          <w:sz w:val="28"/>
          <w:szCs w:val="28"/>
          <w:lang w:eastAsia="en-US"/>
        </w:rPr>
        <w:t xml:space="preserve">, Липецкая область, город Елец, улица </w:t>
      </w:r>
      <w:r w:rsidR="00BC651D">
        <w:rPr>
          <w:sz w:val="28"/>
          <w:szCs w:val="28"/>
          <w:lang w:eastAsia="en-US"/>
        </w:rPr>
        <w:t>Клары Цеткин, д</w:t>
      </w:r>
      <w:r w:rsidR="00A50D41">
        <w:rPr>
          <w:sz w:val="28"/>
          <w:szCs w:val="28"/>
          <w:lang w:eastAsia="en-US"/>
        </w:rPr>
        <w:t>ом</w:t>
      </w:r>
      <w:r w:rsidR="00AD1E59">
        <w:rPr>
          <w:sz w:val="28"/>
          <w:szCs w:val="28"/>
          <w:lang w:eastAsia="en-US"/>
        </w:rPr>
        <w:t xml:space="preserve"> 13</w:t>
      </w:r>
      <w:r w:rsidRPr="00461981">
        <w:rPr>
          <w:sz w:val="28"/>
          <w:szCs w:val="28"/>
          <w:lang w:eastAsia="en-US"/>
        </w:rPr>
        <w:t>.</w:t>
      </w:r>
    </w:p>
    <w:p w:rsidR="00667EF0" w:rsidRPr="00461981" w:rsidRDefault="009A3364" w:rsidP="0093103C">
      <w:pPr>
        <w:pStyle w:val="a9"/>
        <w:numPr>
          <w:ilvl w:val="1"/>
          <w:numId w:val="5"/>
        </w:numPr>
        <w:spacing w:beforeAutospacing="0"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Организационно-правовая форма Учреждения: муниципальное учреждение. Тип: бюджетное учреждение.</w:t>
      </w:r>
    </w:p>
    <w:p w:rsidR="00667EF0" w:rsidRPr="00461981" w:rsidRDefault="009A3364" w:rsidP="0093103C">
      <w:pPr>
        <w:pStyle w:val="a9"/>
        <w:numPr>
          <w:ilvl w:val="1"/>
          <w:numId w:val="5"/>
        </w:numPr>
        <w:spacing w:beforeAutospacing="0"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 xml:space="preserve">Учреждение является образовательной организацией. </w:t>
      </w:r>
      <w:r w:rsidR="00723C90" w:rsidRPr="00461981">
        <w:rPr>
          <w:sz w:val="28"/>
          <w:szCs w:val="28"/>
          <w:lang w:eastAsia="en-US"/>
        </w:rPr>
        <w:t xml:space="preserve">                             </w:t>
      </w:r>
      <w:r w:rsidR="00667EF0" w:rsidRPr="00461981">
        <w:rPr>
          <w:sz w:val="28"/>
          <w:szCs w:val="28"/>
          <w:lang w:eastAsia="en-US"/>
        </w:rPr>
        <w:t>Тип: дошкольная образовательная организация.</w:t>
      </w:r>
    </w:p>
    <w:p w:rsidR="00667EF0" w:rsidRPr="00461981" w:rsidRDefault="009A3364" w:rsidP="0093103C">
      <w:pPr>
        <w:pStyle w:val="a9"/>
        <w:numPr>
          <w:ilvl w:val="1"/>
          <w:numId w:val="5"/>
        </w:numPr>
        <w:spacing w:beforeAutospacing="0"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Учредителем и собственником имущества Учреждения является муниципальное образование городской округ город Елец Липецкой области Российской Федерации. Функции и полномочия учредителя и собственника Учреждения от имени муниципального образования осуществляет администрация городского округа город Елец Липецкой области Российской Федерации (далее – Учредитель).</w:t>
      </w:r>
    </w:p>
    <w:p w:rsidR="00667EF0" w:rsidRPr="00461981" w:rsidRDefault="009A3364" w:rsidP="0093103C">
      <w:pPr>
        <w:pStyle w:val="a9"/>
        <w:numPr>
          <w:ilvl w:val="1"/>
          <w:numId w:val="5"/>
        </w:numPr>
        <w:spacing w:beforeAutospacing="0" w:after="0" w:line="240" w:lineRule="auto"/>
        <w:ind w:left="0" w:firstLine="567"/>
        <w:contextualSpacing/>
        <w:jc w:val="both"/>
        <w:rPr>
          <w:sz w:val="28"/>
          <w:szCs w:val="28"/>
        </w:rPr>
      </w:pPr>
      <w:r>
        <w:rPr>
          <w:sz w:val="28"/>
          <w:szCs w:val="28"/>
          <w:lang w:eastAsia="en-US"/>
        </w:rPr>
        <w:t xml:space="preserve"> </w:t>
      </w:r>
      <w:r w:rsidR="00667EF0" w:rsidRPr="00461981">
        <w:rPr>
          <w:sz w:val="28"/>
          <w:szCs w:val="28"/>
          <w:lang w:eastAsia="en-US"/>
        </w:rPr>
        <w:t xml:space="preserve">Место нахождения Учредителя: 399770, Липецкая область, </w:t>
      </w:r>
      <w:r w:rsidR="00890FB4" w:rsidRPr="00461981">
        <w:rPr>
          <w:sz w:val="28"/>
          <w:szCs w:val="28"/>
          <w:lang w:eastAsia="en-US"/>
        </w:rPr>
        <w:t xml:space="preserve">                        </w:t>
      </w:r>
      <w:r w:rsidR="00667EF0" w:rsidRPr="00461981">
        <w:rPr>
          <w:sz w:val="28"/>
          <w:szCs w:val="28"/>
          <w:lang w:eastAsia="en-US"/>
        </w:rPr>
        <w:t>город Елец, улица Октябрьская, дом 127.</w:t>
      </w:r>
    </w:p>
    <w:p w:rsidR="00667EF0" w:rsidRPr="00461981" w:rsidRDefault="009A3364" w:rsidP="0093103C">
      <w:pPr>
        <w:pStyle w:val="a9"/>
        <w:numPr>
          <w:ilvl w:val="1"/>
          <w:numId w:val="5"/>
        </w:numPr>
        <w:spacing w:beforeAutospacing="0" w:after="0" w:line="240" w:lineRule="auto"/>
        <w:ind w:left="0" w:firstLine="567"/>
        <w:contextualSpacing/>
        <w:jc w:val="both"/>
        <w:rPr>
          <w:sz w:val="28"/>
          <w:szCs w:val="28"/>
        </w:rPr>
      </w:pPr>
      <w:r>
        <w:rPr>
          <w:sz w:val="28"/>
          <w:szCs w:val="28"/>
        </w:rPr>
        <w:t xml:space="preserve"> </w:t>
      </w:r>
      <w:r w:rsidR="00667EF0" w:rsidRPr="00461981">
        <w:rPr>
          <w:sz w:val="28"/>
          <w:szCs w:val="28"/>
        </w:rPr>
        <w:t>Вышестоящей организацией является управление образования администрации городского округа город Елец Липецкой области Российской Федерации (далее – Управление образования).</w:t>
      </w:r>
    </w:p>
    <w:p w:rsidR="00667EF0" w:rsidRPr="00461981" w:rsidRDefault="009A3364" w:rsidP="0093103C">
      <w:pPr>
        <w:pStyle w:val="a9"/>
        <w:numPr>
          <w:ilvl w:val="1"/>
          <w:numId w:val="5"/>
        </w:numPr>
        <w:spacing w:beforeAutospacing="0" w:after="0" w:line="240" w:lineRule="auto"/>
        <w:ind w:left="0" w:firstLine="567"/>
        <w:contextualSpacing/>
        <w:jc w:val="both"/>
        <w:rPr>
          <w:sz w:val="28"/>
          <w:szCs w:val="28"/>
        </w:rPr>
      </w:pPr>
      <w:r>
        <w:rPr>
          <w:sz w:val="28"/>
          <w:szCs w:val="28"/>
        </w:rPr>
        <w:t xml:space="preserve"> </w:t>
      </w:r>
      <w:proofErr w:type="gramStart"/>
      <w:r w:rsidR="00667EF0" w:rsidRPr="00461981">
        <w:rPr>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закреплённым за Учреждением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Учредителем или приобретённого Учреждением за счёт выделенных </w:t>
      </w:r>
      <w:r w:rsidR="00667EF0" w:rsidRPr="00461981">
        <w:rPr>
          <w:sz w:val="28"/>
          <w:szCs w:val="28"/>
        </w:rPr>
        <w:lastRenderedPageBreak/>
        <w:t>собственником имущества Учреждения средств, а также недвижимого имущества.</w:t>
      </w:r>
      <w:proofErr w:type="gramEnd"/>
    </w:p>
    <w:p w:rsidR="00667EF0" w:rsidRPr="00461981" w:rsidRDefault="009A3364" w:rsidP="0093103C">
      <w:pPr>
        <w:pStyle w:val="a9"/>
        <w:numPr>
          <w:ilvl w:val="1"/>
          <w:numId w:val="5"/>
        </w:numPr>
        <w:spacing w:beforeAutospacing="0" w:after="0" w:line="240" w:lineRule="auto"/>
        <w:ind w:left="0" w:firstLine="567"/>
        <w:contextualSpacing/>
        <w:jc w:val="both"/>
        <w:rPr>
          <w:sz w:val="28"/>
          <w:szCs w:val="28"/>
        </w:rPr>
      </w:pPr>
      <w:r>
        <w:rPr>
          <w:sz w:val="28"/>
          <w:szCs w:val="28"/>
          <w:lang w:eastAsia="en-US"/>
        </w:rPr>
        <w:t xml:space="preserve"> </w:t>
      </w:r>
      <w:r w:rsidR="00667EF0" w:rsidRPr="00461981">
        <w:rPr>
          <w:sz w:val="28"/>
          <w:szCs w:val="28"/>
          <w:lang w:eastAsia="en-US"/>
        </w:rPr>
        <w:t xml:space="preserve">Учреждение является юридическим лицом, создаётся и регистрируется в соответствии с законодательством Российской Федерации, вправе открывать лицевые счета в территориальных органах Федерального казначейства, управлении финансов администрации городского округа город Елец Липецкой области Российской Федерации, может иметь круглую печать и штамп со своим наименованием, другие реквизиты, а также фирменную символику. </w:t>
      </w:r>
    </w:p>
    <w:p w:rsidR="00667EF0" w:rsidRPr="00461981" w:rsidRDefault="00667EF0" w:rsidP="0093103C">
      <w:pPr>
        <w:pStyle w:val="a9"/>
        <w:spacing w:beforeAutospacing="0" w:after="0" w:line="240" w:lineRule="auto"/>
        <w:ind w:firstLine="567"/>
        <w:contextualSpacing/>
        <w:jc w:val="both"/>
        <w:rPr>
          <w:sz w:val="28"/>
          <w:szCs w:val="28"/>
          <w:lang w:eastAsia="en-US"/>
        </w:rPr>
      </w:pPr>
      <w:r w:rsidRPr="00461981">
        <w:rPr>
          <w:sz w:val="28"/>
          <w:szCs w:val="28"/>
          <w:lang w:eastAsia="en-US"/>
        </w:rPr>
        <w:t xml:space="preserve">Учреждение вправе от своего имени приобретать и осуществлять имущественные и личные неимущественные права, </w:t>
      </w:r>
      <w:proofErr w:type="gramStart"/>
      <w:r w:rsidRPr="00461981">
        <w:rPr>
          <w:sz w:val="28"/>
          <w:szCs w:val="28"/>
          <w:lang w:eastAsia="en-US"/>
        </w:rPr>
        <w:t>нести обязанности</w:t>
      </w:r>
      <w:proofErr w:type="gramEnd"/>
      <w:r w:rsidRPr="00461981">
        <w:rPr>
          <w:sz w:val="28"/>
          <w:szCs w:val="28"/>
          <w:lang w:eastAsia="en-US"/>
        </w:rPr>
        <w:t>, быть истцом и ответчиком в суде.</w:t>
      </w:r>
    </w:p>
    <w:p w:rsidR="00667EF0" w:rsidRPr="00461981" w:rsidRDefault="009A3364" w:rsidP="0093103C">
      <w:pPr>
        <w:pStyle w:val="a9"/>
        <w:numPr>
          <w:ilvl w:val="1"/>
          <w:numId w:val="5"/>
        </w:numPr>
        <w:tabs>
          <w:tab w:val="left" w:pos="851"/>
        </w:tabs>
        <w:spacing w:beforeAutospacing="0" w:after="0" w:line="240" w:lineRule="auto"/>
        <w:ind w:left="0" w:firstLine="567"/>
        <w:contextualSpacing/>
        <w:jc w:val="both"/>
      </w:pPr>
      <w:r>
        <w:rPr>
          <w:sz w:val="28"/>
          <w:szCs w:val="28"/>
        </w:rPr>
        <w:t xml:space="preserve"> </w:t>
      </w:r>
      <w:r w:rsidR="00667EF0" w:rsidRPr="00461981">
        <w:rPr>
          <w:sz w:val="28"/>
          <w:szCs w:val="28"/>
        </w:rPr>
        <w:t xml:space="preserve">Учреждение самостоятельно в осуществлении образовательной деятельности, разработке и принятии локальных нормативных актов в </w:t>
      </w:r>
      <w:bookmarkStart w:id="0" w:name="bookmark21"/>
      <w:bookmarkEnd w:id="0"/>
      <w:r w:rsidR="00667EF0" w:rsidRPr="00461981">
        <w:rPr>
          <w:sz w:val="28"/>
          <w:szCs w:val="28"/>
        </w:rPr>
        <w:t>соответствии с Федеральным законом от 29.12.2012 № 273-ФЗ «Об образовании в Российской Федерации (далее – Федеральный закон «Об образовании в Российской Федерации), иными нормативными правовыми актами Российской Федерации и настоящим Уставом.</w:t>
      </w:r>
    </w:p>
    <w:p w:rsidR="00667EF0" w:rsidRPr="00461981" w:rsidRDefault="009A3364" w:rsidP="0093103C">
      <w:pPr>
        <w:pStyle w:val="a9"/>
        <w:numPr>
          <w:ilvl w:val="1"/>
          <w:numId w:val="5"/>
        </w:numPr>
        <w:spacing w:beforeAutospacing="0" w:after="0" w:line="240" w:lineRule="auto"/>
        <w:ind w:left="0" w:firstLine="567"/>
        <w:contextualSpacing/>
        <w:jc w:val="both"/>
        <w:rPr>
          <w:sz w:val="28"/>
          <w:szCs w:val="28"/>
        </w:rPr>
      </w:pPr>
      <w:r>
        <w:rPr>
          <w:sz w:val="28"/>
          <w:szCs w:val="28"/>
        </w:rPr>
        <w:t xml:space="preserve"> </w:t>
      </w:r>
      <w:r w:rsidR="00667EF0" w:rsidRPr="00461981">
        <w:rPr>
          <w:sz w:val="28"/>
          <w:szCs w:val="28"/>
        </w:rPr>
        <w:t>Учреждение самостоятельно осуществляет финансово-экономическую деятельность, имеет самостоятельный баланс. Учреждение ведёт бухгалтерский учёт в соответствии с Федеральным законом от 06.12.2011 № 402-ФЗ «О бухгалтерском учёте». Учреждение по договору имеет право поручать ведение бухгалтерской деятельности иной организации.</w:t>
      </w:r>
    </w:p>
    <w:p w:rsidR="00667EF0" w:rsidRPr="00461981" w:rsidRDefault="009A3364" w:rsidP="0093103C">
      <w:pPr>
        <w:pStyle w:val="a9"/>
        <w:numPr>
          <w:ilvl w:val="1"/>
          <w:numId w:val="5"/>
        </w:numPr>
        <w:spacing w:beforeAutospacing="0" w:after="0" w:line="240" w:lineRule="auto"/>
        <w:ind w:left="0" w:firstLine="567"/>
        <w:contextualSpacing/>
        <w:jc w:val="both"/>
      </w:pPr>
      <w:r>
        <w:rPr>
          <w:sz w:val="28"/>
          <w:szCs w:val="28"/>
        </w:rPr>
        <w:t xml:space="preserve"> </w:t>
      </w:r>
      <w:r w:rsidR="00667EF0" w:rsidRPr="00461981">
        <w:rPr>
          <w:sz w:val="28"/>
          <w:szCs w:val="28"/>
        </w:rPr>
        <w:t>Учреждение проходит лицензирование в соответствии с законодательством Российской Федерации о лицензировании отдельных видов деятельности с учётом особенностей, установленных Федеральным законом «Об образовании в Российской Федерации».</w:t>
      </w:r>
    </w:p>
    <w:p w:rsidR="00667EF0" w:rsidRPr="00461981" w:rsidRDefault="009A3364" w:rsidP="0093103C">
      <w:pPr>
        <w:pStyle w:val="a9"/>
        <w:numPr>
          <w:ilvl w:val="1"/>
          <w:numId w:val="5"/>
        </w:numPr>
        <w:spacing w:beforeAutospacing="0" w:after="0" w:line="240" w:lineRule="auto"/>
        <w:ind w:left="0" w:firstLine="567"/>
        <w:contextualSpacing/>
        <w:jc w:val="both"/>
      </w:pPr>
      <w:r>
        <w:rPr>
          <w:sz w:val="28"/>
          <w:szCs w:val="28"/>
        </w:rPr>
        <w:t xml:space="preserve"> </w:t>
      </w:r>
      <w:r w:rsidR="00667EF0" w:rsidRPr="00461981">
        <w:rPr>
          <w:sz w:val="28"/>
          <w:szCs w:val="28"/>
        </w:rPr>
        <w:t>Учреждение ведёт работу по учёту и бронированию военнообязанных и призывников в порядке, установленном Постановлением Правительства Российской Федерации от 27.11.2006 №719 «Об утверждении Положения о воинском учёте».</w:t>
      </w:r>
    </w:p>
    <w:p w:rsidR="00667EF0" w:rsidRPr="00461981" w:rsidRDefault="009A3364" w:rsidP="0093103C">
      <w:pPr>
        <w:pStyle w:val="a9"/>
        <w:numPr>
          <w:ilvl w:val="1"/>
          <w:numId w:val="5"/>
        </w:numPr>
        <w:spacing w:beforeAutospacing="0" w:after="0" w:line="240" w:lineRule="auto"/>
        <w:ind w:left="0" w:firstLine="567"/>
        <w:contextualSpacing/>
        <w:jc w:val="both"/>
        <w:rPr>
          <w:i/>
        </w:rPr>
      </w:pPr>
      <w:r>
        <w:rPr>
          <w:sz w:val="28"/>
          <w:szCs w:val="28"/>
        </w:rPr>
        <w:t xml:space="preserve"> </w:t>
      </w:r>
      <w:r w:rsidR="00667EF0" w:rsidRPr="00461981">
        <w:rPr>
          <w:sz w:val="28"/>
          <w:szCs w:val="28"/>
        </w:rPr>
        <w:t xml:space="preserve">Учреждение самостоятельно в формировании своей структуры, если иное не установлено федеральными законами. </w:t>
      </w:r>
      <w:proofErr w:type="gramStart"/>
      <w:r w:rsidR="00667EF0" w:rsidRPr="00461981">
        <w:rPr>
          <w:sz w:val="28"/>
          <w:szCs w:val="28"/>
        </w:rPr>
        <w:t>Учреждение может иметь в структуре различные подразделения, обеспечивающие образовательную деятельность с учётом уровня, вида и направленности реализуемых программ, формы обучения и режима пребывания воспитанников (выставочные залы, учебные хореографические студии, художественные творческие мастерские, музеи, детские спортивные клубы, психологические и социально-педагогические службы, обеспечивающие социальную адаптацию и реабилитацию нуждающихся в ней воспитанников и иные, предусмотренные локальными нормативными актами Учреждения, структурные подразделения).</w:t>
      </w:r>
      <w:proofErr w:type="gramEnd"/>
    </w:p>
    <w:p w:rsidR="00667EF0" w:rsidRPr="00461981" w:rsidRDefault="009A3364" w:rsidP="0093103C">
      <w:pPr>
        <w:pStyle w:val="a9"/>
        <w:numPr>
          <w:ilvl w:val="1"/>
          <w:numId w:val="5"/>
        </w:numPr>
        <w:spacing w:beforeAutospacing="0" w:after="0" w:line="240" w:lineRule="auto"/>
        <w:ind w:left="0" w:firstLine="567"/>
        <w:contextualSpacing/>
        <w:jc w:val="both"/>
      </w:pPr>
      <w:r>
        <w:rPr>
          <w:sz w:val="28"/>
          <w:szCs w:val="28"/>
        </w:rPr>
        <w:t xml:space="preserve"> </w:t>
      </w:r>
      <w:r w:rsidR="00667EF0" w:rsidRPr="00461981">
        <w:rPr>
          <w:sz w:val="28"/>
          <w:szCs w:val="28"/>
        </w:rPr>
        <w:t>В Учреждении не допускается создание и деятельность организационных структур политических партий, религиозных движений и организаций.</w:t>
      </w:r>
    </w:p>
    <w:p w:rsidR="00667EF0" w:rsidRPr="00461981" w:rsidRDefault="009A3364" w:rsidP="000043FD">
      <w:pPr>
        <w:pStyle w:val="a9"/>
        <w:numPr>
          <w:ilvl w:val="1"/>
          <w:numId w:val="5"/>
        </w:numPr>
        <w:spacing w:beforeAutospacing="0" w:after="0" w:line="240" w:lineRule="auto"/>
        <w:ind w:left="0" w:firstLine="567"/>
        <w:contextualSpacing/>
        <w:jc w:val="both"/>
      </w:pPr>
      <w:r>
        <w:rPr>
          <w:sz w:val="28"/>
          <w:szCs w:val="28"/>
        </w:rPr>
        <w:t xml:space="preserve"> </w:t>
      </w:r>
      <w:r w:rsidR="00667EF0" w:rsidRPr="00461981">
        <w:rPr>
          <w:sz w:val="28"/>
          <w:szCs w:val="28"/>
        </w:rPr>
        <w:t>Филиалов и представительств, как на территории Российской Федерации, так и за её пределами Учреждение не имеет.</w:t>
      </w:r>
    </w:p>
    <w:p w:rsidR="00667EF0" w:rsidRPr="00DE03E4" w:rsidRDefault="00667EF0" w:rsidP="000043FD">
      <w:pPr>
        <w:pStyle w:val="a9"/>
        <w:spacing w:before="100" w:after="0" w:line="240" w:lineRule="auto"/>
        <w:ind w:firstLine="360"/>
        <w:contextualSpacing/>
        <w:jc w:val="center"/>
        <w:rPr>
          <w:b/>
          <w:bCs/>
          <w:sz w:val="28"/>
          <w:szCs w:val="28"/>
        </w:rPr>
      </w:pPr>
    </w:p>
    <w:p w:rsidR="00667EF0" w:rsidRDefault="00667EF0" w:rsidP="00F25F51">
      <w:pPr>
        <w:pStyle w:val="a9"/>
        <w:numPr>
          <w:ilvl w:val="0"/>
          <w:numId w:val="5"/>
        </w:numPr>
        <w:spacing w:beforeAutospacing="0" w:after="240" w:line="240" w:lineRule="auto"/>
        <w:ind w:left="0"/>
        <w:contextualSpacing/>
        <w:jc w:val="center"/>
        <w:rPr>
          <w:b/>
          <w:bCs/>
          <w:sz w:val="28"/>
          <w:szCs w:val="28"/>
        </w:rPr>
      </w:pPr>
      <w:r w:rsidRPr="00461981">
        <w:rPr>
          <w:b/>
          <w:bCs/>
          <w:sz w:val="28"/>
          <w:szCs w:val="28"/>
        </w:rPr>
        <w:lastRenderedPageBreak/>
        <w:t>ПРЕДМЕТ, ЦЕЛИ И ВИДЫ ДЕЯТЕЛЬНОСТИ УЧРЕЖДЕНИЯ</w:t>
      </w:r>
    </w:p>
    <w:p w:rsidR="00F25F51" w:rsidRPr="00F25F51" w:rsidRDefault="00F25F51" w:rsidP="00F25F51">
      <w:pPr>
        <w:pStyle w:val="a9"/>
        <w:spacing w:beforeAutospacing="0" w:after="240" w:line="240" w:lineRule="auto"/>
        <w:contextualSpacing/>
        <w:rPr>
          <w:b/>
          <w:bCs/>
          <w:sz w:val="16"/>
          <w:szCs w:val="16"/>
        </w:rPr>
      </w:pPr>
    </w:p>
    <w:p w:rsidR="00667EF0" w:rsidRPr="00461981" w:rsidRDefault="009A3364" w:rsidP="00F25F51">
      <w:pPr>
        <w:pStyle w:val="a9"/>
        <w:numPr>
          <w:ilvl w:val="1"/>
          <w:numId w:val="5"/>
        </w:numPr>
        <w:spacing w:beforeAutospacing="0" w:after="240" w:line="240" w:lineRule="auto"/>
        <w:ind w:left="0" w:firstLine="567"/>
        <w:contextualSpacing/>
        <w:jc w:val="both"/>
        <w:rPr>
          <w:sz w:val="28"/>
          <w:szCs w:val="28"/>
        </w:rPr>
      </w:pPr>
      <w:r>
        <w:rPr>
          <w:sz w:val="28"/>
          <w:szCs w:val="28"/>
        </w:rPr>
        <w:t xml:space="preserve"> </w:t>
      </w:r>
      <w:r w:rsidR="00667EF0" w:rsidRPr="00461981">
        <w:rPr>
          <w:sz w:val="28"/>
          <w:szCs w:val="28"/>
        </w:rPr>
        <w:t>Предметом деятельности Учреждения является реализация гарантированного гражданам Российской Федерации права на получение общедоступного и бесплатного дошкольного образования.</w:t>
      </w:r>
    </w:p>
    <w:p w:rsidR="00667EF0" w:rsidRPr="00461981" w:rsidRDefault="00667EF0" w:rsidP="00A0174C">
      <w:pPr>
        <w:pStyle w:val="a9"/>
        <w:spacing w:before="100" w:after="0" w:line="272" w:lineRule="atLeast"/>
        <w:ind w:firstLine="567"/>
        <w:contextualSpacing/>
        <w:jc w:val="both"/>
        <w:rPr>
          <w:sz w:val="28"/>
          <w:szCs w:val="28"/>
        </w:rPr>
      </w:pPr>
      <w:r w:rsidRPr="00461981">
        <w:rPr>
          <w:sz w:val="28"/>
          <w:szCs w:val="28"/>
        </w:rPr>
        <w:t xml:space="preserve">Деятельность Учреждения направлена </w:t>
      </w:r>
      <w:proofErr w:type="gramStart"/>
      <w:r w:rsidRPr="00461981">
        <w:rPr>
          <w:sz w:val="28"/>
          <w:szCs w:val="28"/>
        </w:rPr>
        <w:t>на</w:t>
      </w:r>
      <w:proofErr w:type="gramEnd"/>
      <w:r w:rsidRPr="00461981">
        <w:rPr>
          <w:sz w:val="28"/>
          <w:szCs w:val="28"/>
        </w:rPr>
        <w:t>:</w:t>
      </w:r>
    </w:p>
    <w:p w:rsidR="00667EF0" w:rsidRPr="00461981" w:rsidRDefault="00667EF0" w:rsidP="00A0174C">
      <w:pPr>
        <w:pStyle w:val="a9"/>
        <w:spacing w:before="100" w:after="0" w:line="272" w:lineRule="atLeast"/>
        <w:ind w:firstLine="567"/>
        <w:contextualSpacing/>
        <w:jc w:val="both"/>
        <w:rPr>
          <w:sz w:val="28"/>
          <w:szCs w:val="28"/>
        </w:rPr>
      </w:pPr>
      <w:r w:rsidRPr="00461981">
        <w:rPr>
          <w:sz w:val="28"/>
          <w:szCs w:val="28"/>
        </w:rPr>
        <w:t xml:space="preserve">- формирование общей культуры </w:t>
      </w:r>
      <w:proofErr w:type="gramStart"/>
      <w:r w:rsidR="00311BD6">
        <w:rPr>
          <w:sz w:val="28"/>
          <w:szCs w:val="28"/>
        </w:rPr>
        <w:t>обучающихся</w:t>
      </w:r>
      <w:proofErr w:type="gramEnd"/>
      <w:r w:rsidRPr="00461981">
        <w:rPr>
          <w:sz w:val="28"/>
          <w:szCs w:val="28"/>
        </w:rPr>
        <w:t>;</w:t>
      </w:r>
    </w:p>
    <w:p w:rsidR="00667EF0" w:rsidRPr="00461981" w:rsidRDefault="00667EF0" w:rsidP="00F25F51">
      <w:pPr>
        <w:pStyle w:val="a9"/>
        <w:spacing w:before="100" w:after="0" w:line="272" w:lineRule="atLeast"/>
        <w:ind w:firstLine="567"/>
        <w:contextualSpacing/>
        <w:jc w:val="both"/>
        <w:rPr>
          <w:sz w:val="28"/>
          <w:szCs w:val="28"/>
        </w:rPr>
      </w:pPr>
      <w:r w:rsidRPr="00461981">
        <w:rPr>
          <w:sz w:val="28"/>
          <w:szCs w:val="28"/>
        </w:rPr>
        <w:t>- развитие физических, интеллектуальных, нравственных, эстетических и личностных качеств;</w:t>
      </w:r>
    </w:p>
    <w:p w:rsidR="00667EF0" w:rsidRPr="00461981" w:rsidRDefault="00667EF0" w:rsidP="00A0174C">
      <w:pPr>
        <w:pStyle w:val="a9"/>
        <w:spacing w:before="100" w:after="0" w:line="272" w:lineRule="atLeast"/>
        <w:ind w:firstLine="567"/>
        <w:contextualSpacing/>
        <w:jc w:val="both"/>
        <w:rPr>
          <w:sz w:val="28"/>
          <w:szCs w:val="28"/>
        </w:rPr>
      </w:pPr>
      <w:r w:rsidRPr="00461981">
        <w:rPr>
          <w:sz w:val="28"/>
          <w:szCs w:val="28"/>
        </w:rPr>
        <w:t>- формирование предпосылок учебной деятельности;</w:t>
      </w:r>
    </w:p>
    <w:p w:rsidR="00667EF0" w:rsidRPr="00461981" w:rsidRDefault="00667EF0" w:rsidP="00A0174C">
      <w:pPr>
        <w:pStyle w:val="a9"/>
        <w:spacing w:before="100" w:after="0" w:line="272" w:lineRule="atLeast"/>
        <w:ind w:firstLine="567"/>
        <w:contextualSpacing/>
        <w:jc w:val="both"/>
        <w:rPr>
          <w:sz w:val="28"/>
          <w:szCs w:val="28"/>
        </w:rPr>
      </w:pPr>
      <w:r w:rsidRPr="00461981">
        <w:rPr>
          <w:sz w:val="28"/>
          <w:szCs w:val="28"/>
        </w:rPr>
        <w:t xml:space="preserve">- сохранение и укрепление здоровья </w:t>
      </w:r>
      <w:proofErr w:type="gramStart"/>
      <w:r w:rsidR="00311BD6">
        <w:rPr>
          <w:sz w:val="28"/>
          <w:szCs w:val="28"/>
        </w:rPr>
        <w:t>обучающихся</w:t>
      </w:r>
      <w:proofErr w:type="gramEnd"/>
      <w:r w:rsidRPr="00461981">
        <w:rPr>
          <w:sz w:val="28"/>
          <w:szCs w:val="28"/>
        </w:rPr>
        <w:t>.</w:t>
      </w:r>
    </w:p>
    <w:p w:rsidR="00667EF0" w:rsidRPr="00461981" w:rsidRDefault="009A3364" w:rsidP="006B4E88">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w:t>
      </w:r>
    </w:p>
    <w:p w:rsidR="00667EF0" w:rsidRPr="00461981" w:rsidRDefault="009A3364" w:rsidP="006B4E88">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Основные виды деятельности Учреждения: </w:t>
      </w:r>
    </w:p>
    <w:p w:rsidR="00667EF0" w:rsidRPr="00461981" w:rsidRDefault="00667EF0" w:rsidP="007520CD">
      <w:pPr>
        <w:pStyle w:val="a9"/>
        <w:numPr>
          <w:ilvl w:val="0"/>
          <w:numId w:val="11"/>
        </w:numPr>
        <w:spacing w:before="100" w:after="0" w:line="272" w:lineRule="atLeast"/>
        <w:ind w:left="0" w:firstLine="567"/>
        <w:contextualSpacing/>
        <w:jc w:val="both"/>
        <w:rPr>
          <w:sz w:val="28"/>
          <w:szCs w:val="28"/>
        </w:rPr>
      </w:pPr>
      <w:r w:rsidRPr="00461981">
        <w:rPr>
          <w:sz w:val="28"/>
          <w:szCs w:val="28"/>
        </w:rPr>
        <w:t xml:space="preserve">образовательная деятельность </w:t>
      </w:r>
      <w:r w:rsidRPr="001C111F">
        <w:rPr>
          <w:sz w:val="28"/>
          <w:szCs w:val="28"/>
        </w:rPr>
        <w:t xml:space="preserve">по основным образовательным программам дошкольного образования, </w:t>
      </w:r>
      <w:r w:rsidR="00356DBD" w:rsidRPr="001C111F">
        <w:rPr>
          <w:sz w:val="28"/>
          <w:szCs w:val="28"/>
        </w:rPr>
        <w:t xml:space="preserve">адаптированным образовательным программам дошкольного образования, </w:t>
      </w:r>
      <w:r w:rsidRPr="001C111F">
        <w:rPr>
          <w:sz w:val="28"/>
          <w:szCs w:val="28"/>
        </w:rPr>
        <w:t>дополнительным</w:t>
      </w:r>
      <w:r w:rsidRPr="00461981">
        <w:rPr>
          <w:sz w:val="28"/>
          <w:szCs w:val="28"/>
        </w:rPr>
        <w:t xml:space="preserve"> </w:t>
      </w:r>
      <w:proofErr w:type="spellStart"/>
      <w:r w:rsidRPr="00461981">
        <w:rPr>
          <w:sz w:val="28"/>
          <w:szCs w:val="28"/>
        </w:rPr>
        <w:t>общеразвивающим</w:t>
      </w:r>
      <w:proofErr w:type="spellEnd"/>
      <w:r w:rsidRPr="00461981">
        <w:rPr>
          <w:sz w:val="28"/>
          <w:szCs w:val="28"/>
        </w:rPr>
        <w:t xml:space="preserve"> программам технической, естественнонаучной, физкультурно-спортивной, художественной, туристско-краеведческой, социально-гуманитарной направленности;</w:t>
      </w:r>
    </w:p>
    <w:p w:rsidR="00667EF0" w:rsidRPr="00461981" w:rsidRDefault="00667EF0" w:rsidP="00311BD6">
      <w:pPr>
        <w:pStyle w:val="a9"/>
        <w:numPr>
          <w:ilvl w:val="0"/>
          <w:numId w:val="11"/>
        </w:numPr>
        <w:spacing w:before="100" w:after="0" w:line="272" w:lineRule="atLeast"/>
        <w:ind w:left="0" w:firstLine="567"/>
        <w:contextualSpacing/>
        <w:jc w:val="both"/>
        <w:rPr>
          <w:sz w:val="28"/>
          <w:szCs w:val="28"/>
        </w:rPr>
      </w:pPr>
      <w:r w:rsidRPr="00461981">
        <w:rPr>
          <w:sz w:val="28"/>
          <w:szCs w:val="28"/>
        </w:rPr>
        <w:t>осуществление присмотра и ухода за детьми, осваивающими образовательную программу дошкольного образования в Учреждении.</w:t>
      </w:r>
    </w:p>
    <w:p w:rsidR="00667EF0" w:rsidRPr="00461981" w:rsidRDefault="009A3364" w:rsidP="006B4E88">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667EF0" w:rsidRPr="00461981" w:rsidRDefault="009A3364" w:rsidP="0055584F">
      <w:pPr>
        <w:pStyle w:val="a9"/>
        <w:numPr>
          <w:ilvl w:val="1"/>
          <w:numId w:val="5"/>
        </w:numPr>
        <w:spacing w:before="100" w:after="0" w:line="272" w:lineRule="atLeast"/>
        <w:ind w:left="0" w:firstLine="567"/>
        <w:contextualSpacing/>
        <w:jc w:val="both"/>
        <w:rPr>
          <w:sz w:val="28"/>
          <w:szCs w:val="28"/>
        </w:rPr>
      </w:pPr>
      <w:r>
        <w:rPr>
          <w:sz w:val="28"/>
          <w:szCs w:val="28"/>
          <w:shd w:val="clear" w:color="auto" w:fill="FFFFFF"/>
        </w:rPr>
        <w:t xml:space="preserve"> </w:t>
      </w:r>
      <w:r w:rsidR="00667EF0" w:rsidRPr="00461981">
        <w:rPr>
          <w:sz w:val="28"/>
          <w:szCs w:val="28"/>
          <w:shd w:val="clear" w:color="auto" w:fill="FFFFFF"/>
        </w:rPr>
        <w:t>Учре</w:t>
      </w:r>
      <w:r w:rsidR="00667EF0" w:rsidRPr="00461981">
        <w:rPr>
          <w:sz w:val="28"/>
          <w:szCs w:val="28"/>
        </w:rPr>
        <w:t>ждение может проводить реабилитацию детей-инвалидов при наличии соответствующих условий.</w:t>
      </w:r>
    </w:p>
    <w:p w:rsidR="00667EF0" w:rsidRPr="00461981" w:rsidRDefault="009A3364" w:rsidP="0055584F">
      <w:pPr>
        <w:pStyle w:val="a9"/>
        <w:numPr>
          <w:ilvl w:val="1"/>
          <w:numId w:val="5"/>
        </w:numPr>
        <w:shd w:val="clear" w:color="auto" w:fill="FFFFFF"/>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Деятельность Учреждения по реализации основной образовательной программы дошкольного образования осуществляется в целях обеспечения воспитания и обучения детей в возрасте от 2 месяцев (при наличии соответствующих условий) до прекращения образовательных отношений.</w:t>
      </w:r>
    </w:p>
    <w:p w:rsidR="00667EF0" w:rsidRPr="00461981" w:rsidRDefault="009A3364" w:rsidP="00C134B4">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В соответствии с предусмотренными в п. 2.3 настоящего Устава основными видами деятельности Учреждение выполняет муниципальное задание, которое формируется и утверждается Учредителем. Учреждение не вправе отказаться от выполнения муниципального задания.</w:t>
      </w:r>
    </w:p>
    <w:p w:rsidR="00667EF0" w:rsidRPr="00461981" w:rsidRDefault="009A3364" w:rsidP="00C134B4">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Учреждение вправе осуществлять дополнительные виды деятельности, в том числе за счет средств физических лиц и (или) юридических лиц:</w:t>
      </w:r>
    </w:p>
    <w:p w:rsidR="00667EF0" w:rsidRPr="00461981" w:rsidRDefault="00667EF0" w:rsidP="0048663C">
      <w:pPr>
        <w:pStyle w:val="a9"/>
        <w:numPr>
          <w:ilvl w:val="0"/>
          <w:numId w:val="10"/>
        </w:numPr>
        <w:spacing w:before="100" w:after="0" w:line="272" w:lineRule="atLeast"/>
        <w:ind w:left="0" w:firstLine="567"/>
        <w:contextualSpacing/>
        <w:jc w:val="both"/>
        <w:rPr>
          <w:sz w:val="28"/>
          <w:szCs w:val="28"/>
        </w:rPr>
      </w:pPr>
      <w:r w:rsidRPr="00461981">
        <w:rPr>
          <w:sz w:val="28"/>
          <w:szCs w:val="28"/>
        </w:rPr>
        <w:t>оказание образовательных услуг, не предусмотренных муниципальным заданием;</w:t>
      </w:r>
    </w:p>
    <w:p w:rsidR="00667EF0" w:rsidRPr="00461981" w:rsidRDefault="00667EF0" w:rsidP="0048663C">
      <w:pPr>
        <w:pStyle w:val="a9"/>
        <w:numPr>
          <w:ilvl w:val="0"/>
          <w:numId w:val="10"/>
        </w:numPr>
        <w:spacing w:before="100" w:after="0" w:line="272" w:lineRule="atLeast"/>
        <w:ind w:left="0" w:firstLine="567"/>
        <w:contextualSpacing/>
        <w:jc w:val="both"/>
        <w:rPr>
          <w:sz w:val="28"/>
          <w:szCs w:val="28"/>
        </w:rPr>
      </w:pPr>
      <w:r w:rsidRPr="00461981">
        <w:rPr>
          <w:sz w:val="28"/>
          <w:szCs w:val="28"/>
        </w:rPr>
        <w:t>оказание услуг по присмотру и уходу за ребёнком в вечернее время, выходные дни;</w:t>
      </w:r>
    </w:p>
    <w:p w:rsidR="00667EF0" w:rsidRPr="00461981" w:rsidRDefault="00667EF0" w:rsidP="0048663C">
      <w:pPr>
        <w:pStyle w:val="a9"/>
        <w:numPr>
          <w:ilvl w:val="0"/>
          <w:numId w:val="10"/>
        </w:numPr>
        <w:spacing w:before="100" w:after="0" w:line="272" w:lineRule="atLeast"/>
        <w:ind w:left="0" w:firstLine="567"/>
        <w:contextualSpacing/>
        <w:jc w:val="both"/>
        <w:rPr>
          <w:sz w:val="28"/>
          <w:szCs w:val="28"/>
        </w:rPr>
      </w:pPr>
      <w:r w:rsidRPr="00461981">
        <w:rPr>
          <w:sz w:val="28"/>
          <w:szCs w:val="28"/>
        </w:rPr>
        <w:t xml:space="preserve">оказание услуг по психолого-педагогическому консультированию родителей (законных представителей) </w:t>
      </w:r>
      <w:r w:rsidR="0070080B">
        <w:rPr>
          <w:sz w:val="28"/>
          <w:szCs w:val="28"/>
        </w:rPr>
        <w:t>обучающихся</w:t>
      </w:r>
      <w:r w:rsidRPr="00461981">
        <w:rPr>
          <w:sz w:val="28"/>
          <w:szCs w:val="28"/>
        </w:rPr>
        <w:t>, педагогических работников;</w:t>
      </w:r>
    </w:p>
    <w:p w:rsidR="00667EF0" w:rsidRPr="00461981" w:rsidRDefault="00667EF0" w:rsidP="0048663C">
      <w:pPr>
        <w:pStyle w:val="a9"/>
        <w:numPr>
          <w:ilvl w:val="0"/>
          <w:numId w:val="10"/>
        </w:numPr>
        <w:spacing w:before="100" w:after="0" w:line="272" w:lineRule="atLeast"/>
        <w:ind w:left="0" w:firstLine="567"/>
        <w:contextualSpacing/>
        <w:jc w:val="both"/>
        <w:rPr>
          <w:sz w:val="28"/>
          <w:szCs w:val="28"/>
        </w:rPr>
      </w:pPr>
      <w:r w:rsidRPr="00461981">
        <w:rPr>
          <w:sz w:val="28"/>
          <w:szCs w:val="28"/>
        </w:rPr>
        <w:lastRenderedPageBreak/>
        <w:t>сдача в аренду имущества Учреждения;</w:t>
      </w:r>
    </w:p>
    <w:p w:rsidR="00667EF0" w:rsidRPr="00461981" w:rsidRDefault="00667EF0" w:rsidP="0048663C">
      <w:pPr>
        <w:pStyle w:val="a9"/>
        <w:numPr>
          <w:ilvl w:val="0"/>
          <w:numId w:val="10"/>
        </w:numPr>
        <w:spacing w:before="100" w:after="0" w:line="272" w:lineRule="atLeast"/>
        <w:ind w:left="0" w:firstLine="567"/>
        <w:contextualSpacing/>
        <w:jc w:val="both"/>
        <w:rPr>
          <w:sz w:val="28"/>
          <w:szCs w:val="28"/>
        </w:rPr>
      </w:pPr>
      <w:r w:rsidRPr="00461981">
        <w:rPr>
          <w:sz w:val="28"/>
          <w:szCs w:val="28"/>
        </w:rPr>
        <w:t>организация и проведение фестивалей, концертов, спектаклей и иных аналогичных культурно-развлекательных мероприятий;</w:t>
      </w:r>
    </w:p>
    <w:p w:rsidR="00667EF0" w:rsidRPr="00461981" w:rsidRDefault="00667EF0" w:rsidP="0048663C">
      <w:pPr>
        <w:pStyle w:val="a9"/>
        <w:numPr>
          <w:ilvl w:val="0"/>
          <w:numId w:val="10"/>
        </w:numPr>
        <w:spacing w:before="100" w:after="0" w:line="272" w:lineRule="atLeast"/>
        <w:ind w:left="0" w:firstLine="567"/>
        <w:contextualSpacing/>
        <w:jc w:val="both"/>
        <w:rPr>
          <w:sz w:val="28"/>
          <w:szCs w:val="28"/>
        </w:rPr>
      </w:pPr>
      <w:r w:rsidRPr="00461981">
        <w:rPr>
          <w:sz w:val="28"/>
          <w:szCs w:val="28"/>
        </w:rPr>
        <w:t>организация и проведение конкурсов, конференций, семинаров и иных аналогичных мероприятий;</w:t>
      </w:r>
    </w:p>
    <w:p w:rsidR="00667EF0" w:rsidRPr="00461981" w:rsidRDefault="00667EF0" w:rsidP="0048663C">
      <w:pPr>
        <w:pStyle w:val="a9"/>
        <w:numPr>
          <w:ilvl w:val="0"/>
          <w:numId w:val="10"/>
        </w:numPr>
        <w:spacing w:before="100" w:after="0" w:line="272" w:lineRule="atLeast"/>
        <w:ind w:left="0" w:firstLine="567"/>
        <w:contextualSpacing/>
        <w:jc w:val="both"/>
        <w:rPr>
          <w:sz w:val="28"/>
          <w:szCs w:val="28"/>
        </w:rPr>
      </w:pPr>
      <w:r w:rsidRPr="00461981">
        <w:rPr>
          <w:sz w:val="28"/>
          <w:szCs w:val="28"/>
        </w:rPr>
        <w:t>организация и проведение спортивных мероприятий.</w:t>
      </w:r>
    </w:p>
    <w:p w:rsidR="00667EF0" w:rsidRPr="00461981" w:rsidRDefault="009A3364" w:rsidP="002E5510">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Приносящая доход деятельность может осуществляться Учреждением постольку, поскольку это служит достижению целей, ради которых оно создано, и соответствует указанным целям. Доходы, полученные от такой деятельности, и имущество, приобретенное за счет этих доходов, поступают в самостоятельное распоряжение Учреждения.</w:t>
      </w:r>
    </w:p>
    <w:p w:rsidR="00667EF0" w:rsidRPr="00461981" w:rsidRDefault="009A3364" w:rsidP="002E5510">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Учреждение вправе осуществлять за счёт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по договору об образовании на обучение по дополнительным образовательным программам (далее – Договор). </w:t>
      </w:r>
    </w:p>
    <w:p w:rsidR="00667EF0" w:rsidRPr="00461981" w:rsidRDefault="00667EF0" w:rsidP="00647F27">
      <w:pPr>
        <w:pStyle w:val="a9"/>
        <w:tabs>
          <w:tab w:val="left" w:pos="765"/>
        </w:tabs>
        <w:spacing w:before="100" w:after="0" w:line="272" w:lineRule="atLeast"/>
        <w:ind w:firstLine="567"/>
        <w:contextualSpacing/>
        <w:jc w:val="both"/>
        <w:rPr>
          <w:sz w:val="28"/>
          <w:szCs w:val="28"/>
        </w:rPr>
      </w:pPr>
      <w:r w:rsidRPr="00461981">
        <w:rPr>
          <w:sz w:val="28"/>
          <w:szCs w:val="28"/>
        </w:rPr>
        <w:t>Платные образовательные услуги предоставляются У</w:t>
      </w:r>
      <w:r w:rsidR="00E142FD">
        <w:rPr>
          <w:sz w:val="28"/>
          <w:szCs w:val="28"/>
        </w:rPr>
        <w:t xml:space="preserve">чреждением по дополнительным </w:t>
      </w:r>
      <w:proofErr w:type="spellStart"/>
      <w:r w:rsidR="00E142FD">
        <w:rPr>
          <w:sz w:val="28"/>
          <w:szCs w:val="28"/>
        </w:rPr>
        <w:t>общ</w:t>
      </w:r>
      <w:r w:rsidRPr="00461981">
        <w:rPr>
          <w:sz w:val="28"/>
          <w:szCs w:val="28"/>
        </w:rPr>
        <w:t>еразвивающим</w:t>
      </w:r>
      <w:proofErr w:type="spellEnd"/>
      <w:r w:rsidRPr="00461981">
        <w:rPr>
          <w:sz w:val="28"/>
          <w:szCs w:val="28"/>
        </w:rPr>
        <w:t xml:space="preserve"> программам.</w:t>
      </w:r>
    </w:p>
    <w:p w:rsidR="00667EF0" w:rsidRPr="00461981" w:rsidRDefault="00667EF0" w:rsidP="00647F27">
      <w:pPr>
        <w:pStyle w:val="a9"/>
        <w:tabs>
          <w:tab w:val="left" w:pos="765"/>
        </w:tabs>
        <w:spacing w:before="100" w:after="0" w:line="272" w:lineRule="atLeast"/>
        <w:ind w:firstLine="567"/>
        <w:contextualSpacing/>
        <w:jc w:val="both"/>
        <w:rPr>
          <w:sz w:val="28"/>
          <w:szCs w:val="28"/>
        </w:rPr>
      </w:pPr>
      <w:r w:rsidRPr="00461981">
        <w:rPr>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бюджета Липецкой области, бюджета городского округа город Елец.</w:t>
      </w:r>
    </w:p>
    <w:p w:rsidR="007520CD" w:rsidRDefault="009A3364" w:rsidP="007520CD">
      <w:pPr>
        <w:pStyle w:val="a9"/>
        <w:numPr>
          <w:ilvl w:val="1"/>
          <w:numId w:val="5"/>
        </w:numPr>
        <w:spacing w:before="100" w:after="0" w:line="272" w:lineRule="atLeast"/>
        <w:ind w:left="0" w:firstLine="567"/>
        <w:contextualSpacing/>
        <w:jc w:val="both"/>
        <w:rPr>
          <w:sz w:val="28"/>
          <w:szCs w:val="28"/>
        </w:rPr>
      </w:pPr>
      <w:r w:rsidRPr="007520CD">
        <w:rPr>
          <w:sz w:val="28"/>
          <w:szCs w:val="28"/>
        </w:rPr>
        <w:t xml:space="preserve"> </w:t>
      </w:r>
      <w:r w:rsidR="00667EF0" w:rsidRPr="007520CD">
        <w:rPr>
          <w:sz w:val="28"/>
          <w:szCs w:val="28"/>
        </w:rPr>
        <w:t xml:space="preserve">Предоставление платных образовательных услуг осуществляется на основе Договора, заключаемого Учреждением с родителями (законными представителями) </w:t>
      </w:r>
      <w:r w:rsidR="00311BD6" w:rsidRPr="007520CD">
        <w:rPr>
          <w:sz w:val="28"/>
          <w:szCs w:val="28"/>
        </w:rPr>
        <w:t>обучающихся</w:t>
      </w:r>
      <w:r w:rsidR="00667EF0" w:rsidRPr="007520CD">
        <w:rPr>
          <w:sz w:val="28"/>
          <w:szCs w:val="28"/>
        </w:rPr>
        <w:t>.</w:t>
      </w:r>
    </w:p>
    <w:p w:rsidR="007520CD" w:rsidRPr="007520CD" w:rsidRDefault="009A3364" w:rsidP="007520CD">
      <w:pPr>
        <w:pStyle w:val="a9"/>
        <w:numPr>
          <w:ilvl w:val="1"/>
          <w:numId w:val="5"/>
        </w:numPr>
        <w:spacing w:before="100" w:after="0" w:line="272" w:lineRule="atLeast"/>
        <w:ind w:left="0" w:firstLine="567"/>
        <w:contextualSpacing/>
        <w:jc w:val="both"/>
        <w:rPr>
          <w:sz w:val="28"/>
          <w:szCs w:val="28"/>
        </w:rPr>
      </w:pPr>
      <w:r w:rsidRPr="007520CD">
        <w:rPr>
          <w:sz w:val="28"/>
          <w:szCs w:val="28"/>
        </w:rPr>
        <w:t xml:space="preserve"> </w:t>
      </w:r>
      <w:r w:rsidR="007520CD" w:rsidRPr="007520CD">
        <w:rPr>
          <w:sz w:val="28"/>
          <w:szCs w:val="28"/>
        </w:rPr>
        <w:t>Стоимость платных образовательных услуг определяет Учредитель.</w:t>
      </w:r>
    </w:p>
    <w:p w:rsidR="00667EF0" w:rsidRPr="002C2203" w:rsidRDefault="007520CD" w:rsidP="007520CD">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2C2203" w:rsidRPr="002C2203">
        <w:rPr>
          <w:sz w:val="28"/>
          <w:szCs w:val="28"/>
        </w:rPr>
        <w:t xml:space="preserve">Порядок </w:t>
      </w:r>
      <w:r>
        <w:rPr>
          <w:sz w:val="28"/>
          <w:szCs w:val="28"/>
        </w:rPr>
        <w:t>оказания</w:t>
      </w:r>
      <w:r w:rsidR="002C2203" w:rsidRPr="002C2203">
        <w:rPr>
          <w:sz w:val="28"/>
          <w:szCs w:val="28"/>
        </w:rPr>
        <w:t xml:space="preserve"> платных образовательных услуг регламентируется соответствующим локальным нормативным актом Учреждения. </w:t>
      </w:r>
      <w:r w:rsidR="00667EF0" w:rsidRPr="002C2203">
        <w:rPr>
          <w:sz w:val="28"/>
          <w:szCs w:val="28"/>
        </w:rPr>
        <w:t>Учреждение обеспечивает открытость и доступность локального нормативного акта о порядке оказания платных образовательных услуг, в том числе образца Договора, документа об утверждении стоимости обучения по каждой образовательной программе.</w:t>
      </w:r>
    </w:p>
    <w:p w:rsidR="00667EF0" w:rsidRPr="00461981" w:rsidRDefault="009A3364" w:rsidP="00551CB7">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Учреждение формирует открытые и общедоступные информационные ресурсы, содержащие информацию о его деятельности, и обеспечивает доступ </w:t>
      </w:r>
      <w:proofErr w:type="gramStart"/>
      <w:r w:rsidR="00667EF0" w:rsidRPr="00461981">
        <w:rPr>
          <w:sz w:val="28"/>
          <w:szCs w:val="28"/>
        </w:rPr>
        <w:t>к</w:t>
      </w:r>
      <w:proofErr w:type="gramEnd"/>
      <w:r w:rsidR="00667EF0" w:rsidRPr="00461981">
        <w:rPr>
          <w:sz w:val="28"/>
          <w:szCs w:val="28"/>
        </w:rPr>
        <w:t xml:space="preserve"> </w:t>
      </w:r>
      <w:proofErr w:type="gramStart"/>
      <w:r w:rsidR="00667EF0" w:rsidRPr="00461981">
        <w:rPr>
          <w:sz w:val="28"/>
          <w:szCs w:val="28"/>
        </w:rPr>
        <w:t>таким</w:t>
      </w:r>
      <w:proofErr w:type="gramEnd"/>
      <w:r w:rsidR="00667EF0" w:rsidRPr="00461981">
        <w:rPr>
          <w:sz w:val="28"/>
          <w:szCs w:val="28"/>
        </w:rPr>
        <w:t xml:space="preserve"> ресурсам посредством размещения их в информационно-телекоммуникационных сетях, в том числе на официальном сайте Учреждения в информационно-телекоммуникационной сети «Интернет» (далее – сеть «Интернет»). Информация и документы подлежат размещению на официальном сайте Учреждения в сети «Интернет» и обновлению в течение 10 рабочих дней со дня их создания, получения или внесения в них соответствующих изменений.</w:t>
      </w:r>
    </w:p>
    <w:p w:rsidR="00667EF0" w:rsidRPr="00461981" w:rsidRDefault="009A3364" w:rsidP="00551CB7">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Порядок размещения на официальном сайте Учреждения в сети «Интернет» и обновление информации об Учреждении, в том числе её содержание и форма её предоставления, устанавливается Правительством Российской Федерации.</w:t>
      </w:r>
    </w:p>
    <w:p w:rsidR="00667EF0" w:rsidRPr="00461981" w:rsidRDefault="007520CD" w:rsidP="00551CB7">
      <w:pPr>
        <w:pStyle w:val="a9"/>
        <w:numPr>
          <w:ilvl w:val="1"/>
          <w:numId w:val="5"/>
        </w:numPr>
        <w:spacing w:before="100" w:after="0" w:line="272" w:lineRule="atLeast"/>
        <w:ind w:left="0" w:firstLine="567"/>
        <w:contextualSpacing/>
        <w:jc w:val="both"/>
        <w:rPr>
          <w:sz w:val="28"/>
          <w:szCs w:val="28"/>
        </w:rPr>
      </w:pPr>
      <w:r>
        <w:rPr>
          <w:sz w:val="28"/>
          <w:szCs w:val="28"/>
        </w:rPr>
        <w:lastRenderedPageBreak/>
        <w:t xml:space="preserve"> </w:t>
      </w:r>
      <w:r w:rsidR="00667EF0" w:rsidRPr="00501372">
        <w:rPr>
          <w:sz w:val="28"/>
          <w:szCs w:val="28"/>
        </w:rPr>
        <w:t xml:space="preserve">Психолого-педагогическая, медицинская и социальная помощь оказывается </w:t>
      </w:r>
      <w:r w:rsidR="009A3364">
        <w:rPr>
          <w:sz w:val="28"/>
          <w:szCs w:val="28"/>
        </w:rPr>
        <w:t>обучающимся</w:t>
      </w:r>
      <w:r w:rsidR="00667EF0" w:rsidRPr="00501372">
        <w:rPr>
          <w:sz w:val="28"/>
          <w:szCs w:val="28"/>
        </w:rPr>
        <w:t xml:space="preserve"> на основании письменного заявления </w:t>
      </w:r>
      <w:r>
        <w:rPr>
          <w:sz w:val="28"/>
          <w:szCs w:val="28"/>
        </w:rPr>
        <w:t xml:space="preserve">их </w:t>
      </w:r>
      <w:r w:rsidR="00667EF0" w:rsidRPr="00501372">
        <w:rPr>
          <w:sz w:val="28"/>
          <w:szCs w:val="28"/>
        </w:rPr>
        <w:t>родителей (законных пр</w:t>
      </w:r>
      <w:r>
        <w:rPr>
          <w:sz w:val="28"/>
          <w:szCs w:val="28"/>
        </w:rPr>
        <w:t>едставителей)</w:t>
      </w:r>
      <w:r w:rsidR="00667EF0" w:rsidRPr="00461981">
        <w:rPr>
          <w:sz w:val="28"/>
          <w:szCs w:val="28"/>
        </w:rPr>
        <w:t>.</w:t>
      </w:r>
    </w:p>
    <w:p w:rsidR="00667EF0" w:rsidRPr="00461981" w:rsidRDefault="009A3364" w:rsidP="00551CB7">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Первичная медико-санитарная помощь оказывается </w:t>
      </w:r>
      <w:r>
        <w:rPr>
          <w:sz w:val="28"/>
          <w:szCs w:val="28"/>
        </w:rPr>
        <w:t>обучающимся</w:t>
      </w:r>
      <w:r w:rsidR="00667EF0" w:rsidRPr="00461981">
        <w:rPr>
          <w:sz w:val="28"/>
          <w:szCs w:val="28"/>
        </w:rPr>
        <w:t xml:space="preserve"> Учреждения медицинскими организациями.</w:t>
      </w:r>
    </w:p>
    <w:p w:rsidR="00667EF0" w:rsidRPr="00461981" w:rsidRDefault="009A3364" w:rsidP="00551CB7">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Работники Учреждения в обязательном порядке проходят периодическое медицинское обследование, которое проводится за счёт средств Учреждения.</w:t>
      </w:r>
    </w:p>
    <w:p w:rsidR="00667EF0" w:rsidRPr="00461981" w:rsidRDefault="009A3364" w:rsidP="00551CB7">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Организация питания осуществляется Учреждением в соответствии с действующими нормами питания, законодательством Российской Федерации по организации питания детей дошкольного возраста, требованиями законодательства в сфере санитарно-эпидемиологического благополучия населения.</w:t>
      </w:r>
    </w:p>
    <w:p w:rsidR="00667EF0" w:rsidRPr="00461981" w:rsidRDefault="00667EF0" w:rsidP="00F25F51">
      <w:pPr>
        <w:pStyle w:val="a9"/>
        <w:tabs>
          <w:tab w:val="left" w:pos="765"/>
        </w:tabs>
        <w:spacing w:before="100" w:after="0" w:line="272" w:lineRule="atLeast"/>
        <w:ind w:firstLine="567"/>
        <w:contextualSpacing/>
        <w:jc w:val="both"/>
        <w:rPr>
          <w:sz w:val="28"/>
          <w:szCs w:val="28"/>
        </w:rPr>
      </w:pPr>
      <w:proofErr w:type="gramStart"/>
      <w:r w:rsidRPr="00461981">
        <w:rPr>
          <w:sz w:val="28"/>
          <w:szCs w:val="28"/>
        </w:rPr>
        <w:t>Контроль за</w:t>
      </w:r>
      <w:proofErr w:type="gramEnd"/>
      <w:r w:rsidRPr="00461981">
        <w:rPr>
          <w:sz w:val="28"/>
          <w:szCs w:val="28"/>
        </w:rPr>
        <w:t xml:space="preserve"> качеством питания, поставляемой в Учреждение продукцией, витаминизацией блюд, закладкой продуктов питания, кулинарной обработкой, выходом блюд, вкусовыми качествами пищи, соблюдением натуральных норм, санитарным состоянием пищеблока, правильностью хранения, соблюдением сроков реализации продуктов возлагается на Заведующего.</w:t>
      </w:r>
    </w:p>
    <w:p w:rsidR="00667EF0" w:rsidRPr="00461981" w:rsidRDefault="009A3364" w:rsidP="000043FD">
      <w:pPr>
        <w:pStyle w:val="a9"/>
        <w:numPr>
          <w:ilvl w:val="1"/>
          <w:numId w:val="5"/>
        </w:numPr>
        <w:spacing w:beforeAutospacing="0" w:after="0" w:line="240" w:lineRule="auto"/>
        <w:ind w:left="0" w:firstLine="567"/>
        <w:contextualSpacing/>
        <w:jc w:val="both"/>
        <w:rPr>
          <w:sz w:val="28"/>
          <w:szCs w:val="28"/>
        </w:rPr>
      </w:pPr>
      <w:r>
        <w:rPr>
          <w:sz w:val="28"/>
          <w:szCs w:val="28"/>
        </w:rPr>
        <w:t xml:space="preserve"> </w:t>
      </w:r>
      <w:r w:rsidR="00667EF0" w:rsidRPr="00461981">
        <w:rPr>
          <w:sz w:val="28"/>
          <w:szCs w:val="28"/>
        </w:rPr>
        <w:t xml:space="preserve">В Учреждении устанавливается </w:t>
      </w:r>
      <w:r w:rsidR="000E3F74">
        <w:rPr>
          <w:sz w:val="28"/>
          <w:szCs w:val="28"/>
        </w:rPr>
        <w:t>четырёх</w:t>
      </w:r>
      <w:r w:rsidR="00667EF0" w:rsidRPr="00461981">
        <w:rPr>
          <w:sz w:val="28"/>
          <w:szCs w:val="28"/>
        </w:rPr>
        <w:t>разовое питание воспитанников в соответствии с примерным десятидневным меню, разработанным на основе физиологических потребностей в пищевых веществах и норм питания.</w:t>
      </w:r>
    </w:p>
    <w:p w:rsidR="00667EF0" w:rsidRPr="00461981" w:rsidRDefault="00667EF0" w:rsidP="000043FD">
      <w:pPr>
        <w:pStyle w:val="a9"/>
        <w:tabs>
          <w:tab w:val="left" w:pos="765"/>
        </w:tabs>
        <w:spacing w:beforeAutospacing="0" w:after="0" w:line="240" w:lineRule="auto"/>
        <w:ind w:firstLine="360"/>
        <w:contextualSpacing/>
        <w:jc w:val="both"/>
        <w:rPr>
          <w:sz w:val="28"/>
          <w:szCs w:val="28"/>
        </w:rPr>
      </w:pPr>
    </w:p>
    <w:p w:rsidR="00667EF0" w:rsidRPr="00461981" w:rsidRDefault="00667EF0" w:rsidP="00F25F51">
      <w:pPr>
        <w:pStyle w:val="a9"/>
        <w:numPr>
          <w:ilvl w:val="0"/>
          <w:numId w:val="5"/>
        </w:numPr>
        <w:spacing w:beforeAutospacing="0" w:after="240" w:line="240" w:lineRule="auto"/>
        <w:ind w:left="0" w:firstLine="0"/>
        <w:contextualSpacing/>
        <w:jc w:val="center"/>
        <w:rPr>
          <w:b/>
          <w:bCs/>
          <w:sz w:val="28"/>
          <w:szCs w:val="28"/>
        </w:rPr>
      </w:pPr>
      <w:r w:rsidRPr="00461981">
        <w:rPr>
          <w:b/>
          <w:bCs/>
          <w:sz w:val="28"/>
          <w:szCs w:val="28"/>
        </w:rPr>
        <w:t>ОБРАЗОВАТЕЛЬНАЯ ДЕЯТЕЛЬНОСТЬ</w:t>
      </w:r>
    </w:p>
    <w:p w:rsidR="00667EF0" w:rsidRPr="00DE03E4" w:rsidRDefault="00667EF0" w:rsidP="00F25F51">
      <w:pPr>
        <w:pStyle w:val="a9"/>
        <w:spacing w:beforeAutospacing="0" w:after="240" w:line="240" w:lineRule="auto"/>
        <w:ind w:firstLine="567"/>
        <w:contextualSpacing/>
        <w:jc w:val="center"/>
        <w:rPr>
          <w:sz w:val="16"/>
          <w:szCs w:val="16"/>
        </w:rPr>
      </w:pPr>
    </w:p>
    <w:p w:rsidR="00667EF0" w:rsidRPr="00461981" w:rsidRDefault="009A3364" w:rsidP="000043FD">
      <w:pPr>
        <w:pStyle w:val="a9"/>
        <w:numPr>
          <w:ilvl w:val="1"/>
          <w:numId w:val="5"/>
        </w:numPr>
        <w:spacing w:beforeAutospacing="0" w:after="0" w:line="240" w:lineRule="auto"/>
        <w:ind w:left="0" w:firstLine="567"/>
        <w:contextualSpacing/>
        <w:jc w:val="both"/>
        <w:rPr>
          <w:sz w:val="28"/>
          <w:szCs w:val="28"/>
        </w:rPr>
      </w:pPr>
      <w:r>
        <w:rPr>
          <w:sz w:val="28"/>
          <w:szCs w:val="28"/>
        </w:rPr>
        <w:t xml:space="preserve"> </w:t>
      </w:r>
      <w:r w:rsidR="00667EF0" w:rsidRPr="00461981">
        <w:rPr>
          <w:sz w:val="28"/>
          <w:szCs w:val="28"/>
        </w:rPr>
        <w:t xml:space="preserve">В Учреждении гарантируется осуществление образовательной деятельности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Язык, языки образования определяются локальными нормативными актами Учреждения в соответствии с законодательством Российской Федерации.  Свободный выбор языка, воспитания и образования,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w:t>
      </w:r>
      <w:r>
        <w:rPr>
          <w:sz w:val="28"/>
          <w:szCs w:val="28"/>
        </w:rPr>
        <w:t>обучающихся</w:t>
      </w:r>
      <w:r w:rsidR="00667EF0" w:rsidRPr="00461981">
        <w:rPr>
          <w:sz w:val="28"/>
          <w:szCs w:val="28"/>
        </w:rPr>
        <w:t xml:space="preserve"> при приёме (переводе) на </w:t>
      </w:r>
      <w:proofErr w:type="gramStart"/>
      <w:r w:rsidR="00667EF0" w:rsidRPr="00461981">
        <w:rPr>
          <w:sz w:val="28"/>
          <w:szCs w:val="28"/>
        </w:rPr>
        <w:t>обучение по</w:t>
      </w:r>
      <w:proofErr w:type="gramEnd"/>
      <w:r w:rsidR="00667EF0" w:rsidRPr="00461981">
        <w:rPr>
          <w:sz w:val="28"/>
          <w:szCs w:val="28"/>
        </w:rPr>
        <w:t xml:space="preserve"> образовательным программам дошкольного образования.</w:t>
      </w:r>
    </w:p>
    <w:p w:rsidR="00667EF0" w:rsidRPr="00461981" w:rsidRDefault="009A3364" w:rsidP="00C134B4">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Образовательная деятельность в Учреждении осуществляется по уровню дошкольного образования.</w:t>
      </w:r>
    </w:p>
    <w:p w:rsidR="00667EF0" w:rsidRPr="00461981" w:rsidRDefault="00667EF0" w:rsidP="009979A4">
      <w:pPr>
        <w:pStyle w:val="a9"/>
        <w:numPr>
          <w:ilvl w:val="1"/>
          <w:numId w:val="5"/>
        </w:numPr>
        <w:spacing w:after="0" w:line="272" w:lineRule="atLeast"/>
        <w:ind w:left="0" w:firstLine="567"/>
        <w:contextualSpacing/>
        <w:jc w:val="both"/>
        <w:rPr>
          <w:sz w:val="28"/>
          <w:szCs w:val="28"/>
        </w:rPr>
      </w:pPr>
      <w:r w:rsidRPr="00461981">
        <w:rPr>
          <w:sz w:val="28"/>
          <w:szCs w:val="28"/>
        </w:rPr>
        <w:t>Виды реализуемых образовательных программ:</w:t>
      </w:r>
    </w:p>
    <w:p w:rsidR="00667EF0" w:rsidRPr="00461981" w:rsidRDefault="00667EF0" w:rsidP="009979A4">
      <w:pPr>
        <w:pStyle w:val="a9"/>
        <w:numPr>
          <w:ilvl w:val="0"/>
          <w:numId w:val="13"/>
        </w:numPr>
        <w:spacing w:after="0" w:line="272" w:lineRule="atLeast"/>
        <w:ind w:left="0" w:firstLine="567"/>
        <w:contextualSpacing/>
        <w:jc w:val="both"/>
        <w:rPr>
          <w:sz w:val="28"/>
          <w:szCs w:val="28"/>
        </w:rPr>
      </w:pPr>
      <w:r w:rsidRPr="00461981">
        <w:rPr>
          <w:sz w:val="28"/>
          <w:szCs w:val="28"/>
        </w:rPr>
        <w:t xml:space="preserve"> основная образовательная программа дошкольного образования;</w:t>
      </w:r>
    </w:p>
    <w:p w:rsidR="00667EF0" w:rsidRPr="00461981" w:rsidRDefault="00667EF0" w:rsidP="009979A4">
      <w:pPr>
        <w:pStyle w:val="a9"/>
        <w:numPr>
          <w:ilvl w:val="0"/>
          <w:numId w:val="13"/>
        </w:numPr>
        <w:spacing w:after="0" w:line="272" w:lineRule="atLeast"/>
        <w:ind w:left="0" w:firstLine="567"/>
        <w:contextualSpacing/>
        <w:jc w:val="both"/>
        <w:rPr>
          <w:sz w:val="28"/>
          <w:szCs w:val="28"/>
        </w:rPr>
      </w:pPr>
      <w:r w:rsidRPr="00461981">
        <w:rPr>
          <w:sz w:val="28"/>
          <w:szCs w:val="28"/>
        </w:rPr>
        <w:t>адаптированн</w:t>
      </w:r>
      <w:r w:rsidR="00142CA7">
        <w:rPr>
          <w:sz w:val="28"/>
          <w:szCs w:val="28"/>
        </w:rPr>
        <w:t>ые образовательные программы</w:t>
      </w:r>
      <w:r w:rsidRPr="00461981">
        <w:rPr>
          <w:sz w:val="28"/>
          <w:szCs w:val="28"/>
        </w:rPr>
        <w:t xml:space="preserve"> дошкольного образования;</w:t>
      </w:r>
    </w:p>
    <w:p w:rsidR="00667EF0" w:rsidRPr="00461981" w:rsidRDefault="00667EF0" w:rsidP="009979A4">
      <w:pPr>
        <w:pStyle w:val="a9"/>
        <w:numPr>
          <w:ilvl w:val="0"/>
          <w:numId w:val="13"/>
        </w:numPr>
        <w:spacing w:after="0" w:line="272" w:lineRule="atLeast"/>
        <w:ind w:left="0" w:firstLine="567"/>
        <w:contextualSpacing/>
        <w:jc w:val="both"/>
        <w:rPr>
          <w:sz w:val="28"/>
          <w:szCs w:val="28"/>
        </w:rPr>
      </w:pPr>
      <w:r w:rsidRPr="00461981">
        <w:rPr>
          <w:sz w:val="28"/>
          <w:szCs w:val="28"/>
        </w:rPr>
        <w:t xml:space="preserve">дополнительные </w:t>
      </w:r>
      <w:proofErr w:type="spellStart"/>
      <w:r w:rsidRPr="00461981">
        <w:rPr>
          <w:sz w:val="28"/>
          <w:szCs w:val="28"/>
        </w:rPr>
        <w:t>общеразвивающие</w:t>
      </w:r>
      <w:proofErr w:type="spellEnd"/>
      <w:r w:rsidRPr="00461981">
        <w:rPr>
          <w:sz w:val="28"/>
          <w:szCs w:val="28"/>
        </w:rPr>
        <w:t xml:space="preserve"> программы технической, естественнонаучной, физкультурно-спортивной, художественной, туристско-краеведческой, социально-гуманитарной направленности.</w:t>
      </w:r>
    </w:p>
    <w:p w:rsidR="00667EF0" w:rsidRPr="00461981" w:rsidRDefault="009A3364" w:rsidP="000A1224">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w:t>
      </w:r>
      <w:r w:rsidR="00667EF0" w:rsidRPr="00461981">
        <w:rPr>
          <w:sz w:val="28"/>
          <w:szCs w:val="28"/>
        </w:rPr>
        <w:lastRenderedPageBreak/>
        <w:t>учетом соответствующих примерных образовательных программ дошкольного образования.</w:t>
      </w:r>
    </w:p>
    <w:p w:rsidR="00667EF0" w:rsidRPr="00461981" w:rsidRDefault="009A3364" w:rsidP="000A1224">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Содержание дошкольного образования определяется основной образовательной программой дошкольного образования Учреждения.</w:t>
      </w:r>
    </w:p>
    <w:p w:rsidR="00667EF0" w:rsidRPr="00461981" w:rsidRDefault="009A3364" w:rsidP="00DF3C8C">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Содержание дополнительных </w:t>
      </w:r>
      <w:proofErr w:type="spellStart"/>
      <w:r w:rsidR="00667EF0" w:rsidRPr="00461981">
        <w:rPr>
          <w:sz w:val="28"/>
          <w:szCs w:val="28"/>
        </w:rPr>
        <w:t>общеразвивающих</w:t>
      </w:r>
      <w:proofErr w:type="spellEnd"/>
      <w:r w:rsidR="00667EF0" w:rsidRPr="00461981">
        <w:rPr>
          <w:sz w:val="28"/>
          <w:szCs w:val="28"/>
        </w:rPr>
        <w:t xml:space="preserve"> программ и сроки </w:t>
      </w:r>
      <w:proofErr w:type="gramStart"/>
      <w:r w:rsidR="00667EF0" w:rsidRPr="00461981">
        <w:rPr>
          <w:sz w:val="28"/>
          <w:szCs w:val="28"/>
        </w:rPr>
        <w:t>обучения по ним</w:t>
      </w:r>
      <w:proofErr w:type="gramEnd"/>
      <w:r w:rsidR="00667EF0" w:rsidRPr="00461981">
        <w:rPr>
          <w:sz w:val="28"/>
          <w:szCs w:val="28"/>
        </w:rPr>
        <w:t xml:space="preserve"> определяются образовательной программой, разработанной и утвержденной Учреждением.</w:t>
      </w:r>
    </w:p>
    <w:p w:rsidR="00667EF0" w:rsidRPr="00461981" w:rsidRDefault="009A3364" w:rsidP="00DF3C8C">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Образовательные программы Учреждения реализуются с учетом возрастных и индивидуальных особенностей воспитанников.</w:t>
      </w:r>
    </w:p>
    <w:p w:rsidR="00667EF0" w:rsidRPr="00461981" w:rsidRDefault="009A3364" w:rsidP="00DF3C8C">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Учреждение самостоятельно в выборе форм, средств и методов обучения и воспитания в пределах, определенных действующим законодательством Российской Федерации.</w:t>
      </w:r>
    </w:p>
    <w:p w:rsidR="00667EF0" w:rsidRPr="00461981" w:rsidRDefault="009A3364" w:rsidP="00DF3C8C">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С целью систематизации воспитательной и образовательной работы в Учреждении, с учётом условий, могут быть сформированы группы детей дошкольного возраста </w:t>
      </w:r>
      <w:proofErr w:type="spellStart"/>
      <w:r w:rsidR="00667EF0" w:rsidRPr="00461981">
        <w:rPr>
          <w:sz w:val="28"/>
          <w:szCs w:val="28"/>
        </w:rPr>
        <w:t>общеразвивающей</w:t>
      </w:r>
      <w:proofErr w:type="spellEnd"/>
      <w:r w:rsidR="00667EF0" w:rsidRPr="00461981">
        <w:rPr>
          <w:sz w:val="28"/>
          <w:szCs w:val="28"/>
        </w:rPr>
        <w:t>, компенсирующей, оздоровительной и комбинированной направленности.</w:t>
      </w:r>
    </w:p>
    <w:p w:rsidR="00667EF0" w:rsidRPr="00461981" w:rsidRDefault="009A3364" w:rsidP="00DF3C8C">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Правила приёма детей в Учреждение на </w:t>
      </w:r>
      <w:proofErr w:type="gramStart"/>
      <w:r w:rsidR="00667EF0" w:rsidRPr="00461981">
        <w:rPr>
          <w:sz w:val="28"/>
          <w:szCs w:val="28"/>
        </w:rPr>
        <w:t>обучение по</w:t>
      </w:r>
      <w:proofErr w:type="gramEnd"/>
      <w:r w:rsidR="00667EF0" w:rsidRPr="00461981">
        <w:rPr>
          <w:sz w:val="28"/>
          <w:szCs w:val="28"/>
        </w:rPr>
        <w:t xml:space="preserve"> образовательным программам дошкольного образования в части, не урегулированной законодательством об образовании, устанавливаются локальным нормативным актом Учреждения.</w:t>
      </w:r>
    </w:p>
    <w:p w:rsidR="00667EF0" w:rsidRPr="00501372" w:rsidRDefault="009A3364" w:rsidP="00C134B4">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При зачислении детей с ограниченными возможностями здоровья, детей-инвалидов Учреждение обязано обеспечить им специальные условия для получения дошкольного образования. Содержание образования и условия организации обучения воспитанников с ограниченными возможностями </w:t>
      </w:r>
      <w:r w:rsidR="00667EF0" w:rsidRPr="00501372">
        <w:rPr>
          <w:sz w:val="28"/>
          <w:szCs w:val="28"/>
        </w:rPr>
        <w:t xml:space="preserve">здоровья определяются адаптированной образовательной программой, а для инвалидов также в соответствии с индивидуальной программой реабилитации </w:t>
      </w:r>
      <w:r w:rsidR="00501372" w:rsidRPr="00501372">
        <w:rPr>
          <w:sz w:val="28"/>
          <w:szCs w:val="28"/>
        </w:rPr>
        <w:t xml:space="preserve">или </w:t>
      </w:r>
      <w:proofErr w:type="spellStart"/>
      <w:r w:rsidR="00501372" w:rsidRPr="00501372">
        <w:rPr>
          <w:sz w:val="28"/>
          <w:szCs w:val="28"/>
        </w:rPr>
        <w:t>абилитации</w:t>
      </w:r>
      <w:proofErr w:type="spellEnd"/>
      <w:r w:rsidR="00501372" w:rsidRPr="00501372">
        <w:rPr>
          <w:sz w:val="28"/>
          <w:szCs w:val="28"/>
        </w:rPr>
        <w:t xml:space="preserve"> ребёнка-инвалида</w:t>
      </w:r>
      <w:r w:rsidR="00667EF0" w:rsidRPr="00501372">
        <w:rPr>
          <w:sz w:val="28"/>
          <w:szCs w:val="28"/>
        </w:rPr>
        <w:t>.</w:t>
      </w:r>
    </w:p>
    <w:p w:rsidR="00667EF0" w:rsidRPr="00A562C3" w:rsidRDefault="009A3364" w:rsidP="007702A2">
      <w:pPr>
        <w:pStyle w:val="a9"/>
        <w:numPr>
          <w:ilvl w:val="1"/>
          <w:numId w:val="5"/>
        </w:numPr>
        <w:spacing w:after="0" w:line="272" w:lineRule="atLeast"/>
        <w:ind w:left="0" w:firstLine="567"/>
        <w:contextualSpacing/>
        <w:jc w:val="both"/>
        <w:rPr>
          <w:sz w:val="28"/>
          <w:szCs w:val="28"/>
        </w:rPr>
      </w:pPr>
      <w:r w:rsidRPr="00A562C3">
        <w:rPr>
          <w:sz w:val="28"/>
          <w:szCs w:val="28"/>
        </w:rPr>
        <w:t xml:space="preserve"> </w:t>
      </w:r>
      <w:r w:rsidR="00667EF0" w:rsidRPr="00A562C3">
        <w:rPr>
          <w:sz w:val="28"/>
          <w:szCs w:val="28"/>
        </w:rPr>
        <w:t xml:space="preserve">Порядок комплектования Учреждения, возраст детей, подлежащих приёму в Учреждение, определяются в соответствии с законодательством Российской Федерации. Дети с ограниченными возможностями здоровья принимаются на </w:t>
      </w:r>
      <w:proofErr w:type="gramStart"/>
      <w:r w:rsidR="00667EF0" w:rsidRPr="00A562C3">
        <w:rPr>
          <w:sz w:val="28"/>
          <w:szCs w:val="28"/>
        </w:rPr>
        <w:t>обучение</w:t>
      </w:r>
      <w:proofErr w:type="gramEnd"/>
      <w:r w:rsidR="00667EF0" w:rsidRPr="00A562C3">
        <w:rPr>
          <w:sz w:val="28"/>
          <w:szCs w:val="28"/>
        </w:rPr>
        <w:t xml:space="preserve"> по адаптированной образовательной программе только с согласия родителей (законных представителей) и на основании рекомендаций </w:t>
      </w:r>
      <w:proofErr w:type="spellStart"/>
      <w:r w:rsidR="00667EF0" w:rsidRPr="00A562C3">
        <w:rPr>
          <w:sz w:val="28"/>
          <w:szCs w:val="28"/>
        </w:rPr>
        <w:t>психолого-медико-педагогической</w:t>
      </w:r>
      <w:proofErr w:type="spellEnd"/>
      <w:r w:rsidR="00667EF0" w:rsidRPr="00A562C3">
        <w:rPr>
          <w:sz w:val="28"/>
          <w:szCs w:val="28"/>
        </w:rPr>
        <w:t xml:space="preserve"> комиссии.</w:t>
      </w:r>
    </w:p>
    <w:p w:rsidR="00667EF0" w:rsidRPr="00A562C3" w:rsidRDefault="009A3364" w:rsidP="00A562C3">
      <w:pPr>
        <w:pStyle w:val="a9"/>
        <w:numPr>
          <w:ilvl w:val="1"/>
          <w:numId w:val="5"/>
        </w:numPr>
        <w:spacing w:before="100" w:after="0" w:line="272" w:lineRule="atLeast"/>
        <w:ind w:left="0" w:firstLine="567"/>
        <w:contextualSpacing/>
        <w:jc w:val="both"/>
        <w:rPr>
          <w:sz w:val="28"/>
          <w:szCs w:val="28"/>
        </w:rPr>
      </w:pPr>
      <w:r w:rsidRPr="00A562C3">
        <w:rPr>
          <w:sz w:val="28"/>
          <w:szCs w:val="28"/>
        </w:rPr>
        <w:t xml:space="preserve"> </w:t>
      </w:r>
      <w:r w:rsidR="00667EF0" w:rsidRPr="00A562C3">
        <w:rPr>
          <w:sz w:val="28"/>
          <w:szCs w:val="28"/>
        </w:rPr>
        <w:t xml:space="preserve">Количество </w:t>
      </w:r>
      <w:r w:rsidR="00A562C3" w:rsidRPr="00A562C3">
        <w:rPr>
          <w:sz w:val="28"/>
          <w:szCs w:val="28"/>
        </w:rPr>
        <w:t xml:space="preserve">групп детей,  получающих дошкольное образование в Учреждении, </w:t>
      </w:r>
      <w:r w:rsidR="00667EF0" w:rsidRPr="00A562C3">
        <w:rPr>
          <w:sz w:val="28"/>
          <w:szCs w:val="28"/>
        </w:rPr>
        <w:t>определяется Учредителем.</w:t>
      </w:r>
    </w:p>
    <w:p w:rsidR="00667EF0" w:rsidRPr="00461981" w:rsidRDefault="009A3364" w:rsidP="0070080B">
      <w:pPr>
        <w:pStyle w:val="a9"/>
        <w:numPr>
          <w:ilvl w:val="1"/>
          <w:numId w:val="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Количество </w:t>
      </w:r>
      <w:r w:rsidR="0070080B">
        <w:rPr>
          <w:sz w:val="28"/>
          <w:szCs w:val="28"/>
        </w:rPr>
        <w:t xml:space="preserve">детей </w:t>
      </w:r>
      <w:r w:rsidR="00667EF0" w:rsidRPr="00461981">
        <w:rPr>
          <w:sz w:val="28"/>
          <w:szCs w:val="28"/>
        </w:rPr>
        <w:t xml:space="preserve">в кружках, их возрастные категории, а также продолжительность занятий зависят от направленности дополнительных </w:t>
      </w:r>
      <w:proofErr w:type="spellStart"/>
      <w:r w:rsidR="00667EF0" w:rsidRPr="00461981">
        <w:rPr>
          <w:sz w:val="28"/>
          <w:szCs w:val="28"/>
        </w:rPr>
        <w:t>общеразвивающих</w:t>
      </w:r>
      <w:proofErr w:type="spellEnd"/>
      <w:r w:rsidR="00667EF0" w:rsidRPr="00461981">
        <w:rPr>
          <w:sz w:val="28"/>
          <w:szCs w:val="28"/>
        </w:rPr>
        <w:t xml:space="preserve"> программ, возрастных особенностей воспитанников.</w:t>
      </w:r>
    </w:p>
    <w:p w:rsidR="00667EF0" w:rsidRPr="00461981" w:rsidRDefault="009A3364" w:rsidP="005E5D97">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В Учреждении устанавливается пятидневный режим рабочей недели. Группы функционируют в </w:t>
      </w:r>
      <w:proofErr w:type="gramStart"/>
      <w:r w:rsidR="00667EF0" w:rsidRPr="00461981">
        <w:rPr>
          <w:sz w:val="28"/>
          <w:szCs w:val="28"/>
        </w:rPr>
        <w:t>режиме полного дня</w:t>
      </w:r>
      <w:proofErr w:type="gramEnd"/>
      <w:r w:rsidR="00667EF0" w:rsidRPr="00461981">
        <w:rPr>
          <w:sz w:val="28"/>
          <w:szCs w:val="28"/>
        </w:rPr>
        <w:t>: 10,5 часов пребывания.</w:t>
      </w:r>
    </w:p>
    <w:p w:rsidR="00667EF0" w:rsidRPr="00461981" w:rsidRDefault="00667EF0" w:rsidP="00647F27">
      <w:pPr>
        <w:pStyle w:val="a9"/>
        <w:spacing w:after="0" w:line="272" w:lineRule="atLeast"/>
        <w:ind w:firstLine="567"/>
        <w:contextualSpacing/>
        <w:jc w:val="both"/>
        <w:rPr>
          <w:sz w:val="28"/>
          <w:szCs w:val="28"/>
        </w:rPr>
      </w:pPr>
      <w:r w:rsidRPr="00461981">
        <w:rPr>
          <w:sz w:val="28"/>
          <w:szCs w:val="28"/>
        </w:rPr>
        <w:t>В середине учебного года (январь) и летний период для воспитанников дошкольных групп организуются каникулы, во время которых проводятся занятия эстетически-оздоровительного цикла.</w:t>
      </w:r>
    </w:p>
    <w:p w:rsidR="00667EF0" w:rsidRPr="00461981" w:rsidRDefault="00667EF0" w:rsidP="00626B1B">
      <w:pPr>
        <w:pStyle w:val="a9"/>
        <w:spacing w:after="0" w:line="272" w:lineRule="atLeast"/>
        <w:ind w:firstLine="567"/>
        <w:contextualSpacing/>
        <w:jc w:val="both"/>
        <w:rPr>
          <w:sz w:val="28"/>
          <w:szCs w:val="28"/>
        </w:rPr>
      </w:pPr>
      <w:r w:rsidRPr="00461981">
        <w:rPr>
          <w:sz w:val="28"/>
          <w:szCs w:val="28"/>
        </w:rPr>
        <w:t>Учреждение может реализовывать дополнительные общеобразовательные программы в течение всего календарного года, включая каникулы.</w:t>
      </w:r>
    </w:p>
    <w:p w:rsidR="00667EF0" w:rsidRPr="00461981" w:rsidRDefault="009A3364" w:rsidP="00461643">
      <w:pPr>
        <w:pStyle w:val="a9"/>
        <w:numPr>
          <w:ilvl w:val="1"/>
          <w:numId w:val="5"/>
        </w:numPr>
        <w:spacing w:after="0" w:line="272" w:lineRule="atLeast"/>
        <w:ind w:left="0" w:firstLine="567"/>
        <w:contextualSpacing/>
        <w:jc w:val="both"/>
        <w:rPr>
          <w:sz w:val="28"/>
          <w:szCs w:val="28"/>
        </w:rPr>
      </w:pPr>
      <w:r>
        <w:rPr>
          <w:sz w:val="28"/>
          <w:szCs w:val="28"/>
        </w:rPr>
        <w:lastRenderedPageBreak/>
        <w:t xml:space="preserve"> </w:t>
      </w:r>
      <w:r w:rsidR="00667EF0" w:rsidRPr="00461981">
        <w:rPr>
          <w:sz w:val="28"/>
          <w:szCs w:val="28"/>
        </w:rPr>
        <w:t>Образовательный процесс предусматривает обеспечение развития различных видов деятельности с учётом возможностей, интересов, потребностей самих детей.</w:t>
      </w:r>
    </w:p>
    <w:p w:rsidR="00667EF0" w:rsidRPr="00461981" w:rsidRDefault="009A3364" w:rsidP="00461643">
      <w:pPr>
        <w:pStyle w:val="a9"/>
        <w:numPr>
          <w:ilvl w:val="1"/>
          <w:numId w:val="5"/>
        </w:numPr>
        <w:spacing w:after="0" w:line="272" w:lineRule="atLeast"/>
        <w:ind w:left="0" w:firstLine="567"/>
        <w:contextualSpacing/>
        <w:jc w:val="both"/>
        <w:rPr>
          <w:sz w:val="28"/>
          <w:szCs w:val="28"/>
        </w:rPr>
      </w:pPr>
      <w:r>
        <w:rPr>
          <w:sz w:val="28"/>
          <w:szCs w:val="28"/>
        </w:rPr>
        <w:t xml:space="preserve"> </w:t>
      </w:r>
      <w:r w:rsidR="004B1D79">
        <w:rPr>
          <w:sz w:val="28"/>
          <w:szCs w:val="28"/>
        </w:rPr>
        <w:t>У</w:t>
      </w:r>
      <w:r w:rsidR="00667EF0" w:rsidRPr="00461981">
        <w:rPr>
          <w:sz w:val="28"/>
          <w:szCs w:val="28"/>
        </w:rPr>
        <w:t>чреждение устанавливает гибкий режим, обеспечивающий сбалансированность видов деятельности в течение дня, исходя из условий, содержания образовательных задач, особенностей развития и состояния здоровья, возраста каждого ребёнка.</w:t>
      </w:r>
    </w:p>
    <w:p w:rsidR="00667EF0" w:rsidRPr="00461981" w:rsidRDefault="009A3364" w:rsidP="00461643">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667EF0" w:rsidRPr="00461981" w:rsidRDefault="009A3364" w:rsidP="00461643">
      <w:pPr>
        <w:pStyle w:val="a9"/>
        <w:numPr>
          <w:ilvl w:val="1"/>
          <w:numId w:val="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Учреждение осуществляет образовательный процесс, в том числе, путём сотрудничества с Управлением образования, учреждениями дополнительного образования, спортивными организациями, организациями культуры, общеобразовательными организациями, детскими школами искусств, библиотеками, музеями, дошкольными образовательными организациями и иными организациями.</w:t>
      </w:r>
    </w:p>
    <w:p w:rsidR="00667EF0" w:rsidRPr="001D7A49" w:rsidRDefault="009A3364" w:rsidP="002959BF">
      <w:pPr>
        <w:pStyle w:val="a9"/>
        <w:numPr>
          <w:ilvl w:val="1"/>
          <w:numId w:val="5"/>
        </w:numPr>
        <w:spacing w:after="0" w:line="240" w:lineRule="auto"/>
        <w:ind w:left="0" w:firstLine="567"/>
        <w:contextualSpacing/>
        <w:jc w:val="both"/>
        <w:rPr>
          <w:sz w:val="28"/>
          <w:szCs w:val="28"/>
        </w:rPr>
      </w:pPr>
      <w:r w:rsidRPr="001D7A49">
        <w:rPr>
          <w:sz w:val="28"/>
          <w:szCs w:val="28"/>
        </w:rPr>
        <w:t xml:space="preserve"> </w:t>
      </w:r>
      <w:r w:rsidR="00667EF0" w:rsidRPr="001D7A49">
        <w:rPr>
          <w:sz w:val="28"/>
          <w:szCs w:val="28"/>
        </w:rPr>
        <w:t xml:space="preserve">Участниками образовательного процесса являются </w:t>
      </w:r>
      <w:r w:rsidR="001D7A49" w:rsidRPr="001D7A49">
        <w:rPr>
          <w:sz w:val="28"/>
          <w:szCs w:val="28"/>
        </w:rPr>
        <w:t>педагогические работники, обучающиеся и</w:t>
      </w:r>
      <w:r w:rsidR="001D7A49">
        <w:rPr>
          <w:sz w:val="28"/>
          <w:szCs w:val="28"/>
        </w:rPr>
        <w:t xml:space="preserve"> их </w:t>
      </w:r>
      <w:r w:rsidR="00667EF0" w:rsidRPr="001D7A49">
        <w:rPr>
          <w:sz w:val="28"/>
          <w:szCs w:val="28"/>
        </w:rPr>
        <w:t>род</w:t>
      </w:r>
      <w:r w:rsidR="001D7A49">
        <w:rPr>
          <w:sz w:val="28"/>
          <w:szCs w:val="28"/>
        </w:rPr>
        <w:t>ители (законные представители).</w:t>
      </w:r>
    </w:p>
    <w:p w:rsidR="00667EF0" w:rsidRPr="00461981" w:rsidRDefault="009A3364" w:rsidP="002959BF">
      <w:pPr>
        <w:pStyle w:val="a9"/>
        <w:numPr>
          <w:ilvl w:val="1"/>
          <w:numId w:val="5"/>
        </w:numPr>
        <w:spacing w:after="0" w:line="240" w:lineRule="auto"/>
        <w:ind w:left="0" w:firstLine="567"/>
        <w:contextualSpacing/>
        <w:jc w:val="both"/>
        <w:rPr>
          <w:sz w:val="28"/>
          <w:szCs w:val="28"/>
        </w:rPr>
      </w:pPr>
      <w:r w:rsidRPr="001D7A49">
        <w:rPr>
          <w:sz w:val="28"/>
          <w:szCs w:val="28"/>
        </w:rPr>
        <w:t xml:space="preserve"> </w:t>
      </w:r>
      <w:r w:rsidR="00667EF0" w:rsidRPr="001D7A49">
        <w:rPr>
          <w:sz w:val="28"/>
          <w:szCs w:val="28"/>
        </w:rPr>
        <w:t xml:space="preserve">Права, обязанности и ответственность участников образовательного процесса определяются действующим </w:t>
      </w:r>
      <w:r w:rsidR="00334900" w:rsidRPr="001D7A49">
        <w:rPr>
          <w:sz w:val="28"/>
          <w:szCs w:val="28"/>
        </w:rPr>
        <w:t>законодательством</w:t>
      </w:r>
      <w:r w:rsidRPr="001D7A49">
        <w:rPr>
          <w:sz w:val="28"/>
          <w:szCs w:val="28"/>
        </w:rPr>
        <w:t xml:space="preserve"> </w:t>
      </w:r>
      <w:r w:rsidR="00334900" w:rsidRPr="001D7A49">
        <w:rPr>
          <w:sz w:val="28"/>
          <w:szCs w:val="28"/>
        </w:rPr>
        <w:t>Р</w:t>
      </w:r>
      <w:r w:rsidR="00667EF0" w:rsidRPr="001D7A49">
        <w:rPr>
          <w:sz w:val="28"/>
          <w:szCs w:val="28"/>
        </w:rPr>
        <w:t xml:space="preserve">оссийской Федерации, локальными нормативными актами Учреждения, должностными инструкциями, трудовыми договорами, договорами между Учреждением и родителями (законными представителями) </w:t>
      </w:r>
      <w:r w:rsidR="004B1D79" w:rsidRPr="001D7A49">
        <w:rPr>
          <w:sz w:val="28"/>
          <w:szCs w:val="28"/>
        </w:rPr>
        <w:t>обучающихся</w:t>
      </w:r>
      <w:r w:rsidR="00667EF0" w:rsidRPr="001D7A49">
        <w:rPr>
          <w:sz w:val="28"/>
          <w:szCs w:val="28"/>
        </w:rPr>
        <w:t>.</w:t>
      </w:r>
    </w:p>
    <w:p w:rsidR="00A95C8F" w:rsidRPr="00461981" w:rsidRDefault="00A95C8F" w:rsidP="002959BF">
      <w:pPr>
        <w:pStyle w:val="a9"/>
        <w:spacing w:after="0" w:line="240" w:lineRule="auto"/>
        <w:ind w:firstLine="360"/>
        <w:contextualSpacing/>
        <w:jc w:val="both"/>
        <w:rPr>
          <w:sz w:val="28"/>
          <w:szCs w:val="28"/>
        </w:rPr>
      </w:pPr>
    </w:p>
    <w:p w:rsidR="00667EF0" w:rsidRPr="00461981" w:rsidRDefault="00667EF0" w:rsidP="0027066B">
      <w:pPr>
        <w:pStyle w:val="a9"/>
        <w:numPr>
          <w:ilvl w:val="0"/>
          <w:numId w:val="5"/>
        </w:numPr>
        <w:spacing w:before="100" w:after="120" w:line="240" w:lineRule="auto"/>
        <w:contextualSpacing/>
        <w:jc w:val="center"/>
        <w:rPr>
          <w:b/>
          <w:bCs/>
          <w:sz w:val="28"/>
          <w:szCs w:val="28"/>
        </w:rPr>
      </w:pPr>
      <w:r w:rsidRPr="00461981">
        <w:rPr>
          <w:b/>
          <w:bCs/>
          <w:sz w:val="28"/>
          <w:szCs w:val="28"/>
        </w:rPr>
        <w:t>УПРАВЛЕНИЕ УЧРЕЖДЕНИЕМ</w:t>
      </w:r>
    </w:p>
    <w:p w:rsidR="00667EF0" w:rsidRPr="00DE03E4" w:rsidRDefault="00667EF0" w:rsidP="0027066B">
      <w:pPr>
        <w:pStyle w:val="a9"/>
        <w:spacing w:before="100" w:after="120" w:line="240" w:lineRule="auto"/>
        <w:ind w:left="720"/>
        <w:contextualSpacing/>
        <w:rPr>
          <w:b/>
          <w:bCs/>
          <w:sz w:val="16"/>
          <w:szCs w:val="16"/>
        </w:rPr>
      </w:pPr>
    </w:p>
    <w:p w:rsidR="00667EF0" w:rsidRPr="00461981" w:rsidRDefault="001D7A49" w:rsidP="002959BF">
      <w:pPr>
        <w:pStyle w:val="a9"/>
        <w:numPr>
          <w:ilvl w:val="1"/>
          <w:numId w:val="5"/>
        </w:numPr>
        <w:spacing w:after="0" w:line="240" w:lineRule="auto"/>
        <w:ind w:left="0" w:firstLine="567"/>
        <w:contextualSpacing/>
        <w:jc w:val="both"/>
        <w:rPr>
          <w:sz w:val="28"/>
          <w:szCs w:val="28"/>
        </w:rPr>
      </w:pPr>
      <w:r>
        <w:rPr>
          <w:sz w:val="28"/>
          <w:szCs w:val="28"/>
        </w:rPr>
        <w:t xml:space="preserve"> </w:t>
      </w:r>
      <w:r w:rsidR="00667EF0" w:rsidRPr="00461981">
        <w:rPr>
          <w:sz w:val="28"/>
          <w:szCs w:val="28"/>
        </w:rPr>
        <w:t>Управление Учреждением осуществляется на основе сочетания принципов единоначалия и коллегиальности.</w:t>
      </w:r>
    </w:p>
    <w:p w:rsidR="00667EF0" w:rsidRPr="00461981" w:rsidRDefault="001D7A49" w:rsidP="002959BF">
      <w:pPr>
        <w:pStyle w:val="a9"/>
        <w:numPr>
          <w:ilvl w:val="1"/>
          <w:numId w:val="5"/>
        </w:numPr>
        <w:spacing w:after="0" w:line="240" w:lineRule="auto"/>
        <w:ind w:left="0" w:firstLine="567"/>
        <w:contextualSpacing/>
        <w:jc w:val="both"/>
        <w:rPr>
          <w:sz w:val="28"/>
          <w:szCs w:val="28"/>
        </w:rPr>
      </w:pPr>
      <w:r>
        <w:rPr>
          <w:sz w:val="28"/>
          <w:szCs w:val="28"/>
        </w:rPr>
        <w:t xml:space="preserve"> </w:t>
      </w:r>
      <w:r w:rsidR="00667EF0" w:rsidRPr="00461981">
        <w:rPr>
          <w:sz w:val="28"/>
          <w:szCs w:val="28"/>
        </w:rPr>
        <w:t>Единоличным исполнительным органом Учреждения является Заведующий, который осуществляет текущее руководство деятельностью Учреждения.</w:t>
      </w:r>
    </w:p>
    <w:p w:rsidR="00667EF0" w:rsidRPr="00461981" w:rsidRDefault="001D7A49" w:rsidP="006E0096">
      <w:pPr>
        <w:pStyle w:val="a9"/>
        <w:numPr>
          <w:ilvl w:val="2"/>
          <w:numId w:val="5"/>
        </w:numPr>
        <w:spacing w:after="0" w:line="240" w:lineRule="auto"/>
        <w:ind w:left="0" w:firstLine="567"/>
        <w:contextualSpacing/>
        <w:jc w:val="both"/>
        <w:rPr>
          <w:sz w:val="28"/>
          <w:szCs w:val="28"/>
        </w:rPr>
      </w:pPr>
      <w:r>
        <w:rPr>
          <w:sz w:val="28"/>
          <w:szCs w:val="28"/>
        </w:rPr>
        <w:t xml:space="preserve"> </w:t>
      </w:r>
      <w:r w:rsidR="00667EF0" w:rsidRPr="00461981">
        <w:rPr>
          <w:sz w:val="28"/>
          <w:szCs w:val="28"/>
        </w:rPr>
        <w:t>Заведующий назначается и освобождается от занимаемой должности правовым актом Учредителя в порядке, установленном законодательством Российской Федерации и иными нормативными правовыми актами.</w:t>
      </w:r>
    </w:p>
    <w:p w:rsidR="00667EF0" w:rsidRPr="00461981" w:rsidRDefault="001D7A49" w:rsidP="006E0096">
      <w:pPr>
        <w:pStyle w:val="a9"/>
        <w:numPr>
          <w:ilvl w:val="2"/>
          <w:numId w:val="5"/>
        </w:numPr>
        <w:spacing w:after="0" w:line="240" w:lineRule="auto"/>
        <w:ind w:left="0" w:firstLine="567"/>
        <w:contextualSpacing/>
        <w:jc w:val="both"/>
        <w:rPr>
          <w:sz w:val="28"/>
          <w:szCs w:val="28"/>
        </w:rPr>
      </w:pPr>
      <w:r>
        <w:rPr>
          <w:sz w:val="28"/>
          <w:szCs w:val="28"/>
        </w:rPr>
        <w:t xml:space="preserve"> </w:t>
      </w:r>
      <w:r w:rsidR="00667EF0" w:rsidRPr="00461981">
        <w:rPr>
          <w:sz w:val="28"/>
          <w:szCs w:val="28"/>
        </w:rPr>
        <w:t>Заведующий осуществляет руководство деятельностью Учреждения в соответствии с законодательством Российской Федерации и настоящим Уставом, несёт ответственность за деятельность Учреждения.</w:t>
      </w:r>
    </w:p>
    <w:p w:rsidR="00667EF0" w:rsidRPr="00461981" w:rsidRDefault="001D7A49" w:rsidP="006E0096">
      <w:pPr>
        <w:pStyle w:val="a9"/>
        <w:numPr>
          <w:ilvl w:val="2"/>
          <w:numId w:val="5"/>
        </w:numPr>
        <w:spacing w:after="0" w:line="240" w:lineRule="auto"/>
        <w:ind w:left="0" w:firstLine="567"/>
        <w:contextualSpacing/>
        <w:jc w:val="both"/>
        <w:rPr>
          <w:sz w:val="28"/>
          <w:szCs w:val="28"/>
        </w:rPr>
      </w:pPr>
      <w:r>
        <w:rPr>
          <w:sz w:val="28"/>
          <w:szCs w:val="28"/>
        </w:rPr>
        <w:t xml:space="preserve"> </w:t>
      </w:r>
      <w:r w:rsidR="00667EF0" w:rsidRPr="00461981">
        <w:rPr>
          <w:sz w:val="28"/>
          <w:szCs w:val="28"/>
        </w:rPr>
        <w:t xml:space="preserve">К компетенции Заведующего относятся вопросы осуществления руководства деятельностью Учреждения, за исключением вопросов, отнесённых федеральными законами или Уставом </w:t>
      </w:r>
      <w:r w:rsidR="00AD4B55">
        <w:rPr>
          <w:sz w:val="28"/>
          <w:szCs w:val="28"/>
        </w:rPr>
        <w:t xml:space="preserve">Учреждения </w:t>
      </w:r>
      <w:r w:rsidR="00667EF0" w:rsidRPr="00461981">
        <w:rPr>
          <w:sz w:val="28"/>
          <w:szCs w:val="28"/>
        </w:rPr>
        <w:t>к компетенции Учредителя, Управляющего Совета или иных органов Учреждения.</w:t>
      </w:r>
    </w:p>
    <w:p w:rsidR="00667EF0" w:rsidRPr="00461981" w:rsidRDefault="00667EF0" w:rsidP="00C67608">
      <w:pPr>
        <w:pStyle w:val="a9"/>
        <w:spacing w:after="0" w:line="240" w:lineRule="auto"/>
        <w:ind w:firstLine="567"/>
        <w:contextualSpacing/>
        <w:jc w:val="both"/>
        <w:rPr>
          <w:sz w:val="28"/>
          <w:szCs w:val="28"/>
        </w:rPr>
      </w:pPr>
      <w:r w:rsidRPr="00461981">
        <w:rPr>
          <w:sz w:val="28"/>
          <w:szCs w:val="28"/>
        </w:rPr>
        <w:t>Заведующий без доверенности действует от имени Учреждения, в том числе:</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t xml:space="preserve"> заключает гражданско</w:t>
      </w:r>
      <w:r w:rsidR="00AD4B55">
        <w:rPr>
          <w:sz w:val="28"/>
          <w:szCs w:val="28"/>
        </w:rPr>
        <w:t>-правовые и трудовые договоры</w:t>
      </w:r>
      <w:r w:rsidRPr="00461981">
        <w:rPr>
          <w:sz w:val="28"/>
          <w:szCs w:val="28"/>
        </w:rPr>
        <w:t>, утверждает штатное расписание Учреждения, должностные инструкции работников и положения о структурных подразделениях;</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lastRenderedPageBreak/>
        <w:t>утверждает приказом локальные нормативные акты, регламентирующие деятельность Учреждения по вопросам, отнесённым к его компетенции Уставом</w:t>
      </w:r>
      <w:r w:rsidR="00AD4B55">
        <w:rPr>
          <w:sz w:val="28"/>
          <w:szCs w:val="28"/>
        </w:rPr>
        <w:t xml:space="preserve"> Учрежд</w:t>
      </w:r>
      <w:r w:rsidR="001D7A49">
        <w:rPr>
          <w:sz w:val="28"/>
          <w:szCs w:val="28"/>
        </w:rPr>
        <w:t>е</w:t>
      </w:r>
      <w:r w:rsidR="00AD4B55">
        <w:rPr>
          <w:sz w:val="28"/>
          <w:szCs w:val="28"/>
        </w:rPr>
        <w:t>ния</w:t>
      </w:r>
      <w:r w:rsidRPr="00461981">
        <w:rPr>
          <w:sz w:val="28"/>
          <w:szCs w:val="28"/>
        </w:rPr>
        <w:t>;</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t xml:space="preserve"> обеспечивает открытие лицевых счетов;</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t xml:space="preserve">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отчёты;</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t xml:space="preserve"> выдает доверенности на право представительства от имени Учреждения, в том числе доверенности с правом передоверия;</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t xml:space="preserve"> издаёт приказы и распоряжения, даёт поручения и указания, обязательные для исполнения всеми работниками Учреждения;</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t xml:space="preserve"> контролирует работу и обеспечивает эффективное взаимодействие структурных подразделений Учреждения.</w:t>
      </w:r>
    </w:p>
    <w:p w:rsidR="00667EF0" w:rsidRPr="00461981" w:rsidRDefault="00667EF0" w:rsidP="006E0096">
      <w:pPr>
        <w:pStyle w:val="a9"/>
        <w:spacing w:after="0" w:line="240" w:lineRule="auto"/>
        <w:ind w:firstLine="567"/>
        <w:contextualSpacing/>
        <w:jc w:val="both"/>
        <w:rPr>
          <w:sz w:val="28"/>
          <w:szCs w:val="28"/>
        </w:rPr>
      </w:pPr>
      <w:r w:rsidRPr="00461981">
        <w:rPr>
          <w:sz w:val="28"/>
          <w:szCs w:val="28"/>
        </w:rPr>
        <w:t>Заведующий осуществляет также следующие полномочия:</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t xml:space="preserve"> обеспечивает соблюдение законности в деятельности Учреждения;</w:t>
      </w:r>
    </w:p>
    <w:p w:rsidR="00A2268F" w:rsidRDefault="00667EF0" w:rsidP="00A2268F">
      <w:pPr>
        <w:pStyle w:val="a9"/>
        <w:numPr>
          <w:ilvl w:val="0"/>
          <w:numId w:val="15"/>
        </w:numPr>
        <w:spacing w:after="0" w:line="240" w:lineRule="auto"/>
        <w:ind w:left="0" w:firstLine="567"/>
        <w:contextualSpacing/>
        <w:jc w:val="both"/>
        <w:rPr>
          <w:sz w:val="28"/>
          <w:szCs w:val="28"/>
        </w:rPr>
      </w:pPr>
      <w:r w:rsidRPr="00461981">
        <w:rPr>
          <w:sz w:val="28"/>
          <w:szCs w:val="28"/>
        </w:rPr>
        <w:t xml:space="preserve"> планирует и организует работу Учреждения, отвечает за её качество и эффективность работы;</w:t>
      </w:r>
    </w:p>
    <w:p w:rsidR="00667EF0" w:rsidRPr="00A2268F" w:rsidRDefault="00667EF0" w:rsidP="00A2268F">
      <w:pPr>
        <w:pStyle w:val="a9"/>
        <w:numPr>
          <w:ilvl w:val="0"/>
          <w:numId w:val="15"/>
        </w:numPr>
        <w:spacing w:after="0" w:line="240" w:lineRule="auto"/>
        <w:ind w:left="0" w:firstLine="567"/>
        <w:contextualSpacing/>
        <w:jc w:val="both"/>
        <w:rPr>
          <w:sz w:val="28"/>
          <w:szCs w:val="28"/>
        </w:rPr>
      </w:pPr>
      <w:r w:rsidRPr="00A2268F">
        <w:rPr>
          <w:sz w:val="28"/>
          <w:szCs w:val="28"/>
        </w:rPr>
        <w:t>организует работу по исполнению решений Управляющего Совета, других коллегиальных органов управления Учреждением;</w:t>
      </w:r>
    </w:p>
    <w:p w:rsidR="00667EF0" w:rsidRPr="00461981" w:rsidRDefault="00667EF0" w:rsidP="00212F62">
      <w:pPr>
        <w:pStyle w:val="a9"/>
        <w:numPr>
          <w:ilvl w:val="0"/>
          <w:numId w:val="15"/>
        </w:numPr>
        <w:spacing w:after="0" w:line="240" w:lineRule="auto"/>
        <w:ind w:left="0" w:firstLine="567"/>
        <w:contextualSpacing/>
        <w:jc w:val="both"/>
        <w:rPr>
          <w:sz w:val="28"/>
          <w:szCs w:val="28"/>
        </w:rPr>
      </w:pPr>
      <w:r w:rsidRPr="00461981">
        <w:rPr>
          <w:sz w:val="28"/>
          <w:szCs w:val="28"/>
        </w:rPr>
        <w:t xml:space="preserve"> организует работу по подготовке Учреждения к лицензированию, а также по проведению выборов в коллегиальные органы управления Учреждением;</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t xml:space="preserve"> утверждает графики работы и педагогическую нагрузку работников</w:t>
      </w:r>
      <w:r w:rsidR="00A2268F">
        <w:rPr>
          <w:sz w:val="28"/>
          <w:szCs w:val="28"/>
        </w:rPr>
        <w:t xml:space="preserve"> </w:t>
      </w:r>
      <w:r w:rsidR="00A2268F" w:rsidRPr="00461981">
        <w:rPr>
          <w:sz w:val="28"/>
          <w:szCs w:val="28"/>
        </w:rPr>
        <w:t>Учреждения</w:t>
      </w:r>
      <w:r w:rsidRPr="00461981">
        <w:rPr>
          <w:sz w:val="28"/>
          <w:szCs w:val="28"/>
        </w:rPr>
        <w:t>;</w:t>
      </w:r>
    </w:p>
    <w:p w:rsidR="00667EF0" w:rsidRPr="00461981" w:rsidRDefault="00667EF0" w:rsidP="00212F62">
      <w:pPr>
        <w:pStyle w:val="a9"/>
        <w:numPr>
          <w:ilvl w:val="0"/>
          <w:numId w:val="15"/>
        </w:numPr>
        <w:spacing w:after="0" w:line="240" w:lineRule="auto"/>
        <w:ind w:left="0" w:firstLine="567"/>
        <w:contextualSpacing/>
        <w:jc w:val="both"/>
        <w:rPr>
          <w:sz w:val="28"/>
          <w:szCs w:val="28"/>
        </w:rPr>
      </w:pPr>
      <w:r w:rsidRPr="00461981">
        <w:rPr>
          <w:sz w:val="28"/>
          <w:szCs w:val="28"/>
        </w:rPr>
        <w:t xml:space="preserve"> издаёт приказы о зачислении </w:t>
      </w:r>
      <w:r w:rsidR="00AD4B55">
        <w:rPr>
          <w:sz w:val="28"/>
          <w:szCs w:val="28"/>
        </w:rPr>
        <w:t>детей</w:t>
      </w:r>
      <w:r w:rsidRPr="00461981">
        <w:rPr>
          <w:sz w:val="28"/>
          <w:szCs w:val="28"/>
        </w:rPr>
        <w:t xml:space="preserve"> в Учреждение и об отчислении;</w:t>
      </w:r>
    </w:p>
    <w:p w:rsidR="00667EF0" w:rsidRPr="00461981" w:rsidRDefault="00667EF0" w:rsidP="00212F62">
      <w:pPr>
        <w:pStyle w:val="a9"/>
        <w:numPr>
          <w:ilvl w:val="0"/>
          <w:numId w:val="15"/>
        </w:numPr>
        <w:spacing w:after="0" w:line="240" w:lineRule="auto"/>
        <w:ind w:left="0" w:firstLine="567"/>
        <w:contextualSpacing/>
        <w:jc w:val="both"/>
        <w:rPr>
          <w:sz w:val="28"/>
          <w:szCs w:val="28"/>
        </w:rPr>
      </w:pPr>
      <w:r w:rsidRPr="00461981">
        <w:rPr>
          <w:sz w:val="28"/>
          <w:szCs w:val="28"/>
        </w:rPr>
        <w:t xml:space="preserve">организует обеспечение охраны жизни и здоровья </w:t>
      </w:r>
      <w:r w:rsidR="00AD4B55">
        <w:rPr>
          <w:sz w:val="28"/>
          <w:szCs w:val="28"/>
        </w:rPr>
        <w:t>обучающихся</w:t>
      </w:r>
      <w:r w:rsidRPr="00461981">
        <w:rPr>
          <w:sz w:val="28"/>
          <w:szCs w:val="28"/>
        </w:rPr>
        <w:t xml:space="preserve"> и работников Учреждения;</w:t>
      </w:r>
    </w:p>
    <w:p w:rsidR="00667EF0" w:rsidRPr="00461981" w:rsidRDefault="00667EF0" w:rsidP="00212F62">
      <w:pPr>
        <w:pStyle w:val="a9"/>
        <w:numPr>
          <w:ilvl w:val="0"/>
          <w:numId w:val="15"/>
        </w:numPr>
        <w:spacing w:after="0" w:line="240" w:lineRule="auto"/>
        <w:ind w:left="0" w:firstLine="567"/>
        <w:contextualSpacing/>
        <w:jc w:val="both"/>
        <w:rPr>
          <w:sz w:val="28"/>
          <w:szCs w:val="28"/>
        </w:rPr>
      </w:pPr>
      <w:r w:rsidRPr="00461981">
        <w:rPr>
          <w:sz w:val="28"/>
          <w:szCs w:val="28"/>
        </w:rPr>
        <w:t xml:space="preserve">организует осуществление мер социальной поддержки </w:t>
      </w:r>
      <w:r w:rsidR="00AD4B55">
        <w:rPr>
          <w:sz w:val="28"/>
          <w:szCs w:val="28"/>
        </w:rPr>
        <w:t xml:space="preserve">обучающихся </w:t>
      </w:r>
      <w:r w:rsidRPr="00461981">
        <w:rPr>
          <w:sz w:val="28"/>
          <w:szCs w:val="28"/>
        </w:rPr>
        <w:t>Учреждения, защиту их прав;</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t xml:space="preserve"> обеспечивает учёт, сохранность и пополнение учебно-материальной базы, учёт и хранение документации;</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t>организует делопроизводство;</w:t>
      </w:r>
    </w:p>
    <w:p w:rsidR="00667EF0" w:rsidRPr="00461981" w:rsidRDefault="00667EF0" w:rsidP="006E0096">
      <w:pPr>
        <w:pStyle w:val="a9"/>
        <w:numPr>
          <w:ilvl w:val="0"/>
          <w:numId w:val="15"/>
        </w:numPr>
        <w:spacing w:after="0" w:line="240" w:lineRule="auto"/>
        <w:ind w:left="0" w:firstLine="567"/>
        <w:contextualSpacing/>
        <w:jc w:val="both"/>
        <w:rPr>
          <w:sz w:val="28"/>
          <w:szCs w:val="28"/>
        </w:rPr>
      </w:pPr>
      <w:r w:rsidRPr="00461981">
        <w:rPr>
          <w:sz w:val="28"/>
          <w:szCs w:val="28"/>
        </w:rPr>
        <w:t>в соответствии с действующим законодательством Российской Федерации определяет состав и объём сведений, составляющих служебную тайну, а также устанавливает порядок защиты персональных данных и обеспечивает его соблюдение.</w:t>
      </w:r>
    </w:p>
    <w:p w:rsidR="00667EF0" w:rsidRPr="00461981" w:rsidRDefault="00667EF0" w:rsidP="00C67608">
      <w:pPr>
        <w:pStyle w:val="a9"/>
        <w:spacing w:after="0" w:line="240" w:lineRule="auto"/>
        <w:ind w:firstLine="567"/>
        <w:contextualSpacing/>
        <w:jc w:val="both"/>
        <w:rPr>
          <w:sz w:val="28"/>
          <w:szCs w:val="28"/>
        </w:rPr>
      </w:pPr>
      <w:r w:rsidRPr="00461981">
        <w:rPr>
          <w:sz w:val="28"/>
          <w:szCs w:val="28"/>
        </w:rPr>
        <w:t>Заведующий вправе приостановить решения Управляющего Совета и Педагогического Совета в случае их противоречия действующему законодательству Российской Федерации.</w:t>
      </w:r>
    </w:p>
    <w:p w:rsidR="00667EF0" w:rsidRPr="00461981" w:rsidRDefault="001D7A49" w:rsidP="006E0096">
      <w:pPr>
        <w:pStyle w:val="a9"/>
        <w:numPr>
          <w:ilvl w:val="2"/>
          <w:numId w:val="5"/>
        </w:numPr>
        <w:spacing w:after="0" w:line="240" w:lineRule="auto"/>
        <w:ind w:left="0" w:firstLine="567"/>
        <w:contextualSpacing/>
        <w:jc w:val="both"/>
        <w:rPr>
          <w:sz w:val="28"/>
          <w:szCs w:val="28"/>
        </w:rPr>
      </w:pPr>
      <w:r>
        <w:rPr>
          <w:sz w:val="28"/>
          <w:szCs w:val="28"/>
        </w:rPr>
        <w:t xml:space="preserve"> </w:t>
      </w:r>
      <w:r w:rsidR="00667EF0" w:rsidRPr="00461981">
        <w:rPr>
          <w:sz w:val="28"/>
          <w:szCs w:val="28"/>
        </w:rPr>
        <w:t>Заведующий обязан:</w:t>
      </w:r>
    </w:p>
    <w:p w:rsidR="00667EF0" w:rsidRPr="00461981" w:rsidRDefault="00667EF0" w:rsidP="006E0096">
      <w:pPr>
        <w:pStyle w:val="a9"/>
        <w:numPr>
          <w:ilvl w:val="1"/>
          <w:numId w:val="10"/>
        </w:numPr>
        <w:spacing w:after="0" w:line="240" w:lineRule="auto"/>
        <w:ind w:left="0" w:firstLine="567"/>
        <w:contextualSpacing/>
        <w:jc w:val="both"/>
        <w:rPr>
          <w:sz w:val="28"/>
          <w:szCs w:val="28"/>
        </w:rPr>
      </w:pPr>
      <w:r w:rsidRPr="00461981">
        <w:rPr>
          <w:sz w:val="28"/>
          <w:szCs w:val="28"/>
        </w:rPr>
        <w:t>обеспечивать:</w:t>
      </w:r>
    </w:p>
    <w:p w:rsidR="00667EF0" w:rsidRPr="00461981" w:rsidRDefault="00667EF0" w:rsidP="006E0096">
      <w:pPr>
        <w:pStyle w:val="a9"/>
        <w:numPr>
          <w:ilvl w:val="0"/>
          <w:numId w:val="17"/>
        </w:numPr>
        <w:spacing w:after="0" w:line="240" w:lineRule="auto"/>
        <w:ind w:left="0" w:firstLine="567"/>
        <w:contextualSpacing/>
        <w:jc w:val="both"/>
        <w:rPr>
          <w:sz w:val="28"/>
          <w:szCs w:val="28"/>
        </w:rPr>
      </w:pPr>
      <w:r w:rsidRPr="00461981">
        <w:rPr>
          <w:sz w:val="28"/>
          <w:szCs w:val="28"/>
        </w:rPr>
        <w:t>выполнение муниципального задания Учредителя в полном объёме;</w:t>
      </w:r>
    </w:p>
    <w:p w:rsidR="00667EF0" w:rsidRPr="00461981" w:rsidRDefault="00667EF0" w:rsidP="006E0096">
      <w:pPr>
        <w:pStyle w:val="a9"/>
        <w:numPr>
          <w:ilvl w:val="0"/>
          <w:numId w:val="17"/>
        </w:numPr>
        <w:spacing w:after="0" w:line="240" w:lineRule="auto"/>
        <w:ind w:left="0" w:firstLine="567"/>
        <w:contextualSpacing/>
        <w:jc w:val="both"/>
        <w:rPr>
          <w:sz w:val="28"/>
          <w:szCs w:val="28"/>
        </w:rPr>
      </w:pPr>
      <w:r w:rsidRPr="00461981">
        <w:rPr>
          <w:sz w:val="28"/>
          <w:szCs w:val="28"/>
        </w:rPr>
        <w:t>составление, утверждение и выполнение плана финансово-хозяйственной деятельности Учреждения;</w:t>
      </w:r>
    </w:p>
    <w:p w:rsidR="00667EF0" w:rsidRPr="00461981" w:rsidRDefault="00667EF0" w:rsidP="006E0096">
      <w:pPr>
        <w:pStyle w:val="a9"/>
        <w:numPr>
          <w:ilvl w:val="0"/>
          <w:numId w:val="17"/>
        </w:numPr>
        <w:spacing w:after="0" w:line="240" w:lineRule="auto"/>
        <w:ind w:left="0" w:firstLine="567"/>
        <w:contextualSpacing/>
        <w:jc w:val="both"/>
        <w:rPr>
          <w:sz w:val="28"/>
          <w:szCs w:val="28"/>
        </w:rPr>
      </w:pPr>
      <w:r w:rsidRPr="00461981">
        <w:rPr>
          <w:sz w:val="28"/>
          <w:szCs w:val="28"/>
        </w:rPr>
        <w:lastRenderedPageBreak/>
        <w:t xml:space="preserve"> своевременную выплату заработной платы работникам Учреждения, принятие мер по повышению размера заработной платы работникам Учреждения;</w:t>
      </w:r>
    </w:p>
    <w:p w:rsidR="00667EF0" w:rsidRPr="00461981" w:rsidRDefault="00667EF0" w:rsidP="006E0096">
      <w:pPr>
        <w:pStyle w:val="a9"/>
        <w:numPr>
          <w:ilvl w:val="0"/>
          <w:numId w:val="17"/>
        </w:numPr>
        <w:spacing w:after="0" w:line="240" w:lineRule="auto"/>
        <w:ind w:left="0" w:firstLine="567"/>
        <w:contextualSpacing/>
        <w:jc w:val="both"/>
        <w:rPr>
          <w:sz w:val="28"/>
          <w:szCs w:val="28"/>
        </w:rPr>
      </w:pPr>
      <w:r w:rsidRPr="00461981">
        <w:rPr>
          <w:sz w:val="28"/>
          <w:szCs w:val="28"/>
        </w:rPr>
        <w:t>безопасные условия труда работникам Учреждения;</w:t>
      </w:r>
    </w:p>
    <w:p w:rsidR="00667EF0" w:rsidRPr="00461981" w:rsidRDefault="00667EF0" w:rsidP="006E0096">
      <w:pPr>
        <w:pStyle w:val="a9"/>
        <w:numPr>
          <w:ilvl w:val="0"/>
          <w:numId w:val="17"/>
        </w:numPr>
        <w:spacing w:after="0" w:line="240" w:lineRule="auto"/>
        <w:ind w:left="0" w:firstLine="567"/>
        <w:contextualSpacing/>
        <w:jc w:val="both"/>
        <w:rPr>
          <w:sz w:val="28"/>
          <w:szCs w:val="28"/>
        </w:rPr>
      </w:pPr>
      <w:r w:rsidRPr="00461981">
        <w:rPr>
          <w:sz w:val="28"/>
          <w:szCs w:val="28"/>
        </w:rPr>
        <w:t xml:space="preserve"> составление и утверждение отчёта о результатах деятельности Учреждения и об использовании закреплённого за ним на праве оперативного управления имущества;</w:t>
      </w:r>
    </w:p>
    <w:p w:rsidR="00667EF0" w:rsidRPr="00461981" w:rsidRDefault="00667EF0" w:rsidP="006E0096">
      <w:pPr>
        <w:pStyle w:val="a9"/>
        <w:numPr>
          <w:ilvl w:val="0"/>
          <w:numId w:val="17"/>
        </w:numPr>
        <w:spacing w:after="0" w:line="240" w:lineRule="auto"/>
        <w:ind w:left="0" w:firstLine="567"/>
        <w:contextualSpacing/>
        <w:jc w:val="both"/>
        <w:rPr>
          <w:sz w:val="28"/>
          <w:szCs w:val="28"/>
        </w:rPr>
      </w:pPr>
      <w:r w:rsidRPr="00461981">
        <w:rPr>
          <w:sz w:val="28"/>
          <w:szCs w:val="28"/>
        </w:rPr>
        <w:t xml:space="preserve"> целевое использование бюджетных средств, предоставляемых Учреждению; </w:t>
      </w:r>
    </w:p>
    <w:p w:rsidR="00667EF0" w:rsidRPr="00461981" w:rsidRDefault="00667EF0" w:rsidP="006E0096">
      <w:pPr>
        <w:pStyle w:val="a9"/>
        <w:numPr>
          <w:ilvl w:val="0"/>
          <w:numId w:val="17"/>
        </w:numPr>
        <w:spacing w:after="0" w:line="240" w:lineRule="auto"/>
        <w:ind w:left="0" w:firstLine="567"/>
        <w:contextualSpacing/>
        <w:jc w:val="both"/>
        <w:rPr>
          <w:sz w:val="28"/>
          <w:szCs w:val="28"/>
        </w:rPr>
      </w:pPr>
      <w:r w:rsidRPr="00461981">
        <w:rPr>
          <w:sz w:val="28"/>
          <w:szCs w:val="28"/>
        </w:rPr>
        <w:t xml:space="preserve"> сохранность, рациональное и эффективное использование имущества, закреплённого на праве оперативного управления за Учреждением;</w:t>
      </w:r>
    </w:p>
    <w:p w:rsidR="00667EF0" w:rsidRPr="00461981" w:rsidRDefault="00667EF0" w:rsidP="006E0096">
      <w:pPr>
        <w:pStyle w:val="a9"/>
        <w:numPr>
          <w:ilvl w:val="0"/>
          <w:numId w:val="17"/>
        </w:numPr>
        <w:spacing w:before="100" w:after="0" w:line="240" w:lineRule="auto"/>
        <w:ind w:left="0" w:firstLine="567"/>
        <w:contextualSpacing/>
        <w:jc w:val="both"/>
        <w:rPr>
          <w:sz w:val="28"/>
          <w:szCs w:val="28"/>
        </w:rPr>
      </w:pPr>
      <w:r w:rsidRPr="00461981">
        <w:rPr>
          <w:sz w:val="28"/>
          <w:szCs w:val="28"/>
        </w:rPr>
        <w:t xml:space="preserve">проведение </w:t>
      </w:r>
      <w:proofErr w:type="spellStart"/>
      <w:r w:rsidRPr="00461981">
        <w:rPr>
          <w:sz w:val="28"/>
          <w:szCs w:val="28"/>
        </w:rPr>
        <w:t>самообследования</w:t>
      </w:r>
      <w:proofErr w:type="spellEnd"/>
      <w:r w:rsidRPr="00461981">
        <w:rPr>
          <w:sz w:val="28"/>
          <w:szCs w:val="28"/>
        </w:rPr>
        <w:t xml:space="preserve"> Учреждения;</w:t>
      </w:r>
    </w:p>
    <w:p w:rsidR="00667EF0" w:rsidRPr="00461981" w:rsidRDefault="00667EF0" w:rsidP="006E0096">
      <w:pPr>
        <w:pStyle w:val="a9"/>
        <w:numPr>
          <w:ilvl w:val="0"/>
          <w:numId w:val="17"/>
        </w:numPr>
        <w:spacing w:before="100" w:after="0" w:line="240" w:lineRule="auto"/>
        <w:ind w:left="0" w:firstLine="567"/>
        <w:contextualSpacing/>
        <w:jc w:val="both"/>
        <w:rPr>
          <w:sz w:val="28"/>
          <w:szCs w:val="28"/>
        </w:rPr>
      </w:pPr>
      <w:r w:rsidRPr="00461981">
        <w:rPr>
          <w:sz w:val="28"/>
          <w:szCs w:val="28"/>
        </w:rPr>
        <w:t xml:space="preserve"> функционирование внутренней системы оценки качества образования;</w:t>
      </w:r>
    </w:p>
    <w:p w:rsidR="00667EF0" w:rsidRPr="00461981" w:rsidRDefault="00667EF0" w:rsidP="006E0096">
      <w:pPr>
        <w:pStyle w:val="a9"/>
        <w:numPr>
          <w:ilvl w:val="0"/>
          <w:numId w:val="17"/>
        </w:numPr>
        <w:spacing w:after="0" w:line="240" w:lineRule="auto"/>
        <w:ind w:left="0" w:firstLine="567"/>
        <w:contextualSpacing/>
        <w:jc w:val="both"/>
        <w:rPr>
          <w:sz w:val="28"/>
          <w:szCs w:val="28"/>
        </w:rPr>
      </w:pPr>
      <w:r w:rsidRPr="00461981">
        <w:rPr>
          <w:sz w:val="28"/>
          <w:szCs w:val="28"/>
        </w:rPr>
        <w:t xml:space="preserve"> создание и ведение официального сайта Учреждения в сети «Интернет»;</w:t>
      </w:r>
    </w:p>
    <w:p w:rsidR="00667EF0" w:rsidRPr="00461981" w:rsidRDefault="00667EF0" w:rsidP="006E0096">
      <w:pPr>
        <w:pStyle w:val="a9"/>
        <w:numPr>
          <w:ilvl w:val="0"/>
          <w:numId w:val="17"/>
        </w:numPr>
        <w:spacing w:after="0" w:line="240" w:lineRule="auto"/>
        <w:ind w:left="0" w:firstLine="567"/>
        <w:contextualSpacing/>
        <w:jc w:val="both"/>
        <w:rPr>
          <w:sz w:val="28"/>
          <w:szCs w:val="28"/>
        </w:rPr>
      </w:pPr>
      <w:r w:rsidRPr="00461981">
        <w:rPr>
          <w:sz w:val="28"/>
          <w:szCs w:val="28"/>
        </w:rPr>
        <w:t>согласование распоряжения недвижимым имуществом и особо ценным движимым имуществом, закреплённым за Учреждением Учредителем или приобретённым за счёт средств, выделенных Учредителем на приобретение такого имущества;</w:t>
      </w:r>
    </w:p>
    <w:p w:rsidR="00667EF0" w:rsidRPr="00461981" w:rsidRDefault="00667EF0" w:rsidP="006E0096">
      <w:pPr>
        <w:pStyle w:val="a9"/>
        <w:numPr>
          <w:ilvl w:val="0"/>
          <w:numId w:val="17"/>
        </w:numPr>
        <w:spacing w:after="0" w:line="240" w:lineRule="auto"/>
        <w:ind w:left="0" w:firstLine="567"/>
        <w:contextualSpacing/>
        <w:jc w:val="both"/>
        <w:rPr>
          <w:sz w:val="28"/>
          <w:szCs w:val="28"/>
        </w:rPr>
      </w:pPr>
      <w:r w:rsidRPr="00461981">
        <w:rPr>
          <w:sz w:val="28"/>
          <w:szCs w:val="28"/>
        </w:rPr>
        <w:t xml:space="preserve"> </w:t>
      </w:r>
      <w:proofErr w:type="gramStart"/>
      <w:r w:rsidRPr="00461981">
        <w:rPr>
          <w:sz w:val="28"/>
          <w:szCs w:val="28"/>
        </w:rPr>
        <w:t>согласование передачи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roofErr w:type="gramEnd"/>
    </w:p>
    <w:p w:rsidR="00667EF0" w:rsidRPr="00461981" w:rsidRDefault="00667EF0" w:rsidP="006E0096">
      <w:pPr>
        <w:pStyle w:val="a9"/>
        <w:numPr>
          <w:ilvl w:val="1"/>
          <w:numId w:val="10"/>
        </w:numPr>
        <w:spacing w:after="0" w:line="240" w:lineRule="auto"/>
        <w:ind w:left="0" w:firstLine="567"/>
        <w:contextualSpacing/>
        <w:jc w:val="both"/>
        <w:rPr>
          <w:sz w:val="28"/>
          <w:szCs w:val="28"/>
        </w:rPr>
      </w:pPr>
      <w:r w:rsidRPr="00461981">
        <w:rPr>
          <w:sz w:val="28"/>
          <w:szCs w:val="28"/>
        </w:rPr>
        <w:t>выполнять иные обязанности, установленные действующим законодательством Российской Федерации, законами и иными нормативными правовыми актами Липецкой области, муниципальными правовыми актами городского округа город Елец Липецкой области Российской Федерации, а также Уставом Учреждения и решениями Учредителя, принятыми в рамках его компетенции.</w:t>
      </w:r>
    </w:p>
    <w:p w:rsidR="00667EF0" w:rsidRPr="00461981" w:rsidRDefault="00AD4B55" w:rsidP="006E0096">
      <w:pPr>
        <w:pStyle w:val="a9"/>
        <w:numPr>
          <w:ilvl w:val="2"/>
          <w:numId w:val="5"/>
        </w:numPr>
        <w:spacing w:after="0" w:line="240" w:lineRule="auto"/>
        <w:ind w:left="0" w:firstLine="567"/>
        <w:contextualSpacing/>
        <w:jc w:val="both"/>
        <w:rPr>
          <w:sz w:val="28"/>
          <w:szCs w:val="28"/>
        </w:rPr>
      </w:pPr>
      <w:r>
        <w:rPr>
          <w:sz w:val="28"/>
          <w:szCs w:val="28"/>
        </w:rPr>
        <w:t xml:space="preserve"> </w:t>
      </w:r>
      <w:r w:rsidR="00667EF0" w:rsidRPr="00461981">
        <w:rPr>
          <w:sz w:val="28"/>
          <w:szCs w:val="28"/>
        </w:rPr>
        <w:t>Заведующий несёт перед Учреждением ответственность:</w:t>
      </w:r>
    </w:p>
    <w:p w:rsidR="00667EF0" w:rsidRPr="00461981" w:rsidRDefault="00667EF0" w:rsidP="006E0096">
      <w:pPr>
        <w:pStyle w:val="a9"/>
        <w:numPr>
          <w:ilvl w:val="0"/>
          <w:numId w:val="18"/>
        </w:numPr>
        <w:spacing w:after="0" w:line="240" w:lineRule="auto"/>
        <w:ind w:left="0" w:firstLine="567"/>
        <w:contextualSpacing/>
        <w:jc w:val="both"/>
        <w:rPr>
          <w:sz w:val="28"/>
          <w:szCs w:val="28"/>
        </w:rPr>
      </w:pPr>
      <w:r w:rsidRPr="00461981">
        <w:rPr>
          <w:sz w:val="28"/>
          <w:szCs w:val="28"/>
        </w:rPr>
        <w:t xml:space="preserve"> в размере убытков, причинённых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667EF0" w:rsidRPr="00461981" w:rsidRDefault="00667EF0" w:rsidP="006E0096">
      <w:pPr>
        <w:pStyle w:val="a9"/>
        <w:numPr>
          <w:ilvl w:val="0"/>
          <w:numId w:val="18"/>
        </w:numPr>
        <w:spacing w:after="0" w:line="240" w:lineRule="auto"/>
        <w:ind w:left="0" w:firstLine="567"/>
        <w:contextualSpacing/>
        <w:jc w:val="both"/>
        <w:rPr>
          <w:sz w:val="28"/>
          <w:szCs w:val="28"/>
        </w:rPr>
      </w:pPr>
      <w:r w:rsidRPr="00461981">
        <w:rPr>
          <w:sz w:val="28"/>
          <w:szCs w:val="28"/>
        </w:rPr>
        <w:t xml:space="preserve"> в размере убытков, причинённых им Учреждению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667EF0" w:rsidRPr="00461981" w:rsidRDefault="00AD4B55" w:rsidP="003720F4">
      <w:pPr>
        <w:pStyle w:val="a9"/>
        <w:numPr>
          <w:ilvl w:val="2"/>
          <w:numId w:val="5"/>
        </w:numPr>
        <w:spacing w:after="0" w:line="240" w:lineRule="auto"/>
        <w:ind w:left="0" w:firstLine="567"/>
        <w:contextualSpacing/>
        <w:jc w:val="both"/>
        <w:rPr>
          <w:sz w:val="28"/>
          <w:szCs w:val="28"/>
        </w:rPr>
      </w:pPr>
      <w:r>
        <w:rPr>
          <w:sz w:val="28"/>
          <w:szCs w:val="28"/>
        </w:rPr>
        <w:t xml:space="preserve"> </w:t>
      </w:r>
      <w:r w:rsidR="001D7A49">
        <w:rPr>
          <w:sz w:val="28"/>
          <w:szCs w:val="28"/>
        </w:rPr>
        <w:t>Заместители</w:t>
      </w:r>
      <w:r w:rsidR="00667EF0" w:rsidRPr="00461981">
        <w:rPr>
          <w:sz w:val="28"/>
          <w:szCs w:val="28"/>
        </w:rPr>
        <w:t xml:space="preserve"> Заведующего действует от имени Учреждения в пределах полномочий, предусмотренных в доверенностях, выдаваемых Заведующим.</w:t>
      </w:r>
    </w:p>
    <w:p w:rsidR="00667EF0" w:rsidRPr="00461981" w:rsidRDefault="00AD4B55" w:rsidP="003720F4">
      <w:pPr>
        <w:pStyle w:val="a9"/>
        <w:numPr>
          <w:ilvl w:val="2"/>
          <w:numId w:val="5"/>
        </w:numPr>
        <w:spacing w:after="0" w:line="240" w:lineRule="auto"/>
        <w:ind w:left="0" w:firstLine="567"/>
        <w:contextualSpacing/>
        <w:jc w:val="both"/>
        <w:rPr>
          <w:sz w:val="28"/>
          <w:szCs w:val="28"/>
        </w:rPr>
      </w:pPr>
      <w:r>
        <w:rPr>
          <w:sz w:val="28"/>
          <w:szCs w:val="28"/>
        </w:rPr>
        <w:t xml:space="preserve"> </w:t>
      </w:r>
      <w:r w:rsidR="00667EF0" w:rsidRPr="00461981">
        <w:rPr>
          <w:sz w:val="28"/>
          <w:szCs w:val="28"/>
        </w:rPr>
        <w:t>Заведующему предоставляются в установленном порядке права, социальные гарантии и меры социальной поддержки, предусмотренные действующим законодательством для педагогических работников.</w:t>
      </w:r>
    </w:p>
    <w:p w:rsidR="00667EF0" w:rsidRDefault="00AD4B55" w:rsidP="00043229">
      <w:pPr>
        <w:pStyle w:val="Default"/>
        <w:numPr>
          <w:ilvl w:val="1"/>
          <w:numId w:val="5"/>
        </w:numPr>
        <w:ind w:left="0" w:firstLine="567"/>
        <w:jc w:val="both"/>
        <w:rPr>
          <w:color w:val="auto"/>
          <w:sz w:val="28"/>
          <w:szCs w:val="28"/>
        </w:rPr>
      </w:pPr>
      <w:r>
        <w:rPr>
          <w:color w:val="auto"/>
          <w:sz w:val="28"/>
          <w:szCs w:val="28"/>
        </w:rPr>
        <w:lastRenderedPageBreak/>
        <w:t xml:space="preserve"> </w:t>
      </w:r>
      <w:r w:rsidR="00667EF0" w:rsidRPr="00461981">
        <w:rPr>
          <w:color w:val="auto"/>
          <w:sz w:val="28"/>
          <w:szCs w:val="28"/>
        </w:rPr>
        <w:t>В Учреждении формируются коллегиальные органы управления, к которым относятся Общее собрание работников, Управляющий Совет, Педагогический Совет, Совет родителей.</w:t>
      </w:r>
    </w:p>
    <w:p w:rsidR="004B1D79" w:rsidRPr="007C4858" w:rsidRDefault="004B1D79" w:rsidP="004B1D79">
      <w:pPr>
        <w:pStyle w:val="a3"/>
        <w:spacing w:after="0" w:line="240" w:lineRule="auto"/>
        <w:ind w:firstLine="567"/>
        <w:jc w:val="both"/>
        <w:rPr>
          <w:rFonts w:ascii="Times New Roman" w:hAnsi="Times New Roman"/>
          <w:sz w:val="28"/>
          <w:szCs w:val="28"/>
        </w:rPr>
      </w:pPr>
      <w:r w:rsidRPr="007C4858">
        <w:rPr>
          <w:rFonts w:ascii="Times New Roman" w:hAnsi="Times New Roman"/>
          <w:sz w:val="28"/>
          <w:szCs w:val="28"/>
        </w:rPr>
        <w:t>Коллегиальные органы управления не наделены полномочиями по представлению интересов Учреждения.</w:t>
      </w:r>
    </w:p>
    <w:p w:rsidR="00667EF0" w:rsidRPr="00461981" w:rsidRDefault="00AD4B55" w:rsidP="00043229">
      <w:pPr>
        <w:pStyle w:val="a9"/>
        <w:numPr>
          <w:ilvl w:val="1"/>
          <w:numId w:val="5"/>
        </w:numPr>
        <w:spacing w:beforeAutospacing="0"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Общее собрание работников является постоянно действующим коллегиальным органом управления. Срок полномочий Общего собрания работников – бессрочно.</w:t>
      </w:r>
    </w:p>
    <w:p w:rsidR="00667EF0" w:rsidRPr="00461981" w:rsidRDefault="00AD4B55" w:rsidP="00D54AB3">
      <w:pPr>
        <w:pStyle w:val="a9"/>
        <w:numPr>
          <w:ilvl w:val="2"/>
          <w:numId w:val="5"/>
        </w:numPr>
        <w:spacing w:beforeAutospacing="0" w:after="100" w:afterAutospacing="1"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В компетенцию Общего собрания работников входит:</w:t>
      </w:r>
    </w:p>
    <w:p w:rsidR="00667EF0" w:rsidRPr="00461981" w:rsidRDefault="00667EF0" w:rsidP="00D54AB3">
      <w:pPr>
        <w:pStyle w:val="a9"/>
        <w:numPr>
          <w:ilvl w:val="0"/>
          <w:numId w:val="19"/>
        </w:numPr>
        <w:spacing w:beforeAutospacing="0" w:after="100" w:afterAutospacing="1" w:line="240" w:lineRule="auto"/>
        <w:ind w:left="0" w:firstLine="567"/>
        <w:contextualSpacing/>
        <w:jc w:val="both"/>
        <w:rPr>
          <w:sz w:val="28"/>
          <w:szCs w:val="28"/>
          <w:lang w:eastAsia="en-US"/>
        </w:rPr>
      </w:pPr>
      <w:r w:rsidRPr="00461981">
        <w:rPr>
          <w:sz w:val="28"/>
          <w:szCs w:val="28"/>
          <w:lang w:eastAsia="en-US"/>
        </w:rPr>
        <w:t xml:space="preserve"> разработка и принятие Коллективного договора и изменений в него;</w:t>
      </w:r>
    </w:p>
    <w:p w:rsidR="00667EF0" w:rsidRPr="00461981" w:rsidRDefault="00667EF0" w:rsidP="004B1D79">
      <w:pPr>
        <w:pStyle w:val="a9"/>
        <w:numPr>
          <w:ilvl w:val="0"/>
          <w:numId w:val="19"/>
        </w:numPr>
        <w:spacing w:beforeAutospacing="0" w:after="100" w:afterAutospacing="1" w:line="240" w:lineRule="auto"/>
        <w:ind w:left="0" w:firstLine="567"/>
        <w:contextualSpacing/>
        <w:jc w:val="both"/>
        <w:rPr>
          <w:sz w:val="28"/>
          <w:szCs w:val="28"/>
          <w:lang w:eastAsia="en-US"/>
        </w:rPr>
      </w:pPr>
      <w:r w:rsidRPr="00461981">
        <w:rPr>
          <w:sz w:val="28"/>
          <w:szCs w:val="28"/>
          <w:lang w:eastAsia="en-US"/>
        </w:rPr>
        <w:t>Рассмотрение и принятие Положения об оплате труда работников Учреждения;</w:t>
      </w:r>
    </w:p>
    <w:p w:rsidR="00667EF0" w:rsidRPr="00461981" w:rsidRDefault="00667EF0" w:rsidP="00D54AB3">
      <w:pPr>
        <w:pStyle w:val="a9"/>
        <w:numPr>
          <w:ilvl w:val="0"/>
          <w:numId w:val="19"/>
        </w:numPr>
        <w:spacing w:after="0" w:line="240" w:lineRule="auto"/>
        <w:ind w:left="0" w:firstLine="567"/>
        <w:contextualSpacing/>
        <w:jc w:val="both"/>
        <w:rPr>
          <w:sz w:val="28"/>
          <w:szCs w:val="28"/>
          <w:lang w:eastAsia="en-US"/>
        </w:rPr>
      </w:pPr>
      <w:r w:rsidRPr="00461981">
        <w:rPr>
          <w:sz w:val="28"/>
          <w:szCs w:val="28"/>
          <w:lang w:eastAsia="en-US"/>
        </w:rPr>
        <w:t xml:space="preserve"> рассмотрение </w:t>
      </w:r>
      <w:proofErr w:type="gramStart"/>
      <w:r w:rsidRPr="00461981">
        <w:rPr>
          <w:sz w:val="28"/>
          <w:szCs w:val="28"/>
          <w:lang w:eastAsia="en-US"/>
        </w:rPr>
        <w:t>вопросов безопасности условий труда работников Учреждения</w:t>
      </w:r>
      <w:proofErr w:type="gramEnd"/>
      <w:r w:rsidRPr="00461981">
        <w:rPr>
          <w:sz w:val="28"/>
          <w:szCs w:val="28"/>
          <w:lang w:eastAsia="en-US"/>
        </w:rPr>
        <w:t>;</w:t>
      </w:r>
    </w:p>
    <w:p w:rsidR="00667EF0" w:rsidRPr="00461981" w:rsidRDefault="00667EF0" w:rsidP="00D54AB3">
      <w:pPr>
        <w:pStyle w:val="a9"/>
        <w:numPr>
          <w:ilvl w:val="0"/>
          <w:numId w:val="19"/>
        </w:numPr>
        <w:spacing w:after="0" w:line="240" w:lineRule="auto"/>
        <w:ind w:left="0" w:firstLine="567"/>
        <w:contextualSpacing/>
        <w:jc w:val="both"/>
        <w:rPr>
          <w:sz w:val="28"/>
          <w:szCs w:val="28"/>
          <w:lang w:eastAsia="en-US"/>
        </w:rPr>
      </w:pPr>
      <w:r w:rsidRPr="00461981">
        <w:rPr>
          <w:sz w:val="28"/>
          <w:szCs w:val="28"/>
          <w:lang w:eastAsia="en-US"/>
        </w:rPr>
        <w:t xml:space="preserve"> обсуждение вопросов состояния трудовой дисциплины в Учреждении и мероприятий по её укреплению, рассмотрение фактов нарушения трудовой дисциплины работниками Учреждения;</w:t>
      </w:r>
    </w:p>
    <w:p w:rsidR="00667EF0" w:rsidRPr="00461981" w:rsidRDefault="00667EF0" w:rsidP="00D54AB3">
      <w:pPr>
        <w:pStyle w:val="a9"/>
        <w:numPr>
          <w:ilvl w:val="0"/>
          <w:numId w:val="19"/>
        </w:numPr>
        <w:spacing w:after="0" w:line="240" w:lineRule="auto"/>
        <w:ind w:left="0" w:firstLine="567"/>
        <w:contextualSpacing/>
        <w:jc w:val="both"/>
        <w:rPr>
          <w:sz w:val="28"/>
          <w:szCs w:val="28"/>
          <w:lang w:eastAsia="en-US"/>
        </w:rPr>
      </w:pPr>
      <w:r w:rsidRPr="00461981">
        <w:rPr>
          <w:sz w:val="28"/>
          <w:szCs w:val="28"/>
          <w:lang w:eastAsia="en-US"/>
        </w:rPr>
        <w:t xml:space="preserve"> принятие Правил внутреннего трудового распорядка;</w:t>
      </w:r>
    </w:p>
    <w:p w:rsidR="00667EF0" w:rsidRPr="00461981" w:rsidRDefault="00667EF0" w:rsidP="00D54AB3">
      <w:pPr>
        <w:pStyle w:val="a9"/>
        <w:numPr>
          <w:ilvl w:val="0"/>
          <w:numId w:val="19"/>
        </w:numPr>
        <w:spacing w:after="0" w:line="240" w:lineRule="auto"/>
        <w:ind w:left="0" w:firstLine="567"/>
        <w:contextualSpacing/>
        <w:jc w:val="both"/>
        <w:rPr>
          <w:sz w:val="28"/>
          <w:szCs w:val="28"/>
          <w:lang w:eastAsia="en-US"/>
        </w:rPr>
      </w:pPr>
      <w:r w:rsidRPr="00461981">
        <w:rPr>
          <w:sz w:val="28"/>
          <w:szCs w:val="28"/>
          <w:lang w:eastAsia="en-US"/>
        </w:rPr>
        <w:t>рассмотрение вопросов, связанных с соблюдением законодательства о труде;</w:t>
      </w:r>
    </w:p>
    <w:p w:rsidR="00667EF0" w:rsidRPr="00461981" w:rsidRDefault="00667EF0" w:rsidP="00D54AB3">
      <w:pPr>
        <w:pStyle w:val="a9"/>
        <w:numPr>
          <w:ilvl w:val="0"/>
          <w:numId w:val="19"/>
        </w:numPr>
        <w:spacing w:after="0" w:line="240" w:lineRule="auto"/>
        <w:ind w:left="0" w:firstLine="567"/>
        <w:contextualSpacing/>
        <w:jc w:val="both"/>
        <w:rPr>
          <w:sz w:val="28"/>
          <w:szCs w:val="28"/>
          <w:lang w:eastAsia="en-US"/>
        </w:rPr>
      </w:pPr>
      <w:r w:rsidRPr="00461981">
        <w:rPr>
          <w:sz w:val="28"/>
          <w:szCs w:val="28"/>
          <w:lang w:eastAsia="en-US"/>
        </w:rPr>
        <w:t>определение численности и срока полномочий Комиссии по трудовым спорам Учреждения, избрание ее членов;</w:t>
      </w:r>
    </w:p>
    <w:p w:rsidR="00667EF0" w:rsidRPr="00461981" w:rsidRDefault="00667EF0" w:rsidP="00676D9C">
      <w:pPr>
        <w:pStyle w:val="a9"/>
        <w:numPr>
          <w:ilvl w:val="0"/>
          <w:numId w:val="19"/>
        </w:numPr>
        <w:spacing w:before="100" w:after="0" w:line="240" w:lineRule="auto"/>
        <w:ind w:left="0" w:firstLine="567"/>
        <w:contextualSpacing/>
        <w:jc w:val="both"/>
        <w:rPr>
          <w:sz w:val="28"/>
          <w:szCs w:val="28"/>
          <w:lang w:eastAsia="en-US"/>
        </w:rPr>
      </w:pPr>
      <w:r w:rsidRPr="00461981">
        <w:rPr>
          <w:sz w:val="28"/>
          <w:szCs w:val="28"/>
          <w:lang w:eastAsia="en-US"/>
        </w:rPr>
        <w:t>рассмотрение вопросов, касающихся улучшения условий труда работников Учреждения;</w:t>
      </w:r>
    </w:p>
    <w:p w:rsidR="00667EF0" w:rsidRPr="00461981" w:rsidRDefault="00667EF0" w:rsidP="00D54AB3">
      <w:pPr>
        <w:pStyle w:val="a9"/>
        <w:numPr>
          <w:ilvl w:val="0"/>
          <w:numId w:val="19"/>
        </w:numPr>
        <w:spacing w:after="0" w:line="240" w:lineRule="auto"/>
        <w:ind w:left="0" w:firstLine="567"/>
        <w:contextualSpacing/>
        <w:jc w:val="both"/>
        <w:rPr>
          <w:sz w:val="28"/>
          <w:szCs w:val="28"/>
          <w:lang w:eastAsia="en-US"/>
        </w:rPr>
      </w:pPr>
      <w:r w:rsidRPr="00461981">
        <w:rPr>
          <w:sz w:val="28"/>
          <w:szCs w:val="28"/>
          <w:lang w:eastAsia="en-US"/>
        </w:rPr>
        <w:t xml:space="preserve"> представление работников к различным видам поощрений (за исключением стимулирующих выплат);</w:t>
      </w:r>
    </w:p>
    <w:p w:rsidR="00667EF0" w:rsidRPr="00461981" w:rsidRDefault="00667EF0" w:rsidP="00D54AB3">
      <w:pPr>
        <w:pStyle w:val="a9"/>
        <w:numPr>
          <w:ilvl w:val="0"/>
          <w:numId w:val="19"/>
        </w:numPr>
        <w:spacing w:after="0" w:line="240" w:lineRule="auto"/>
        <w:ind w:left="0" w:firstLine="567"/>
        <w:contextualSpacing/>
        <w:jc w:val="both"/>
        <w:rPr>
          <w:sz w:val="28"/>
          <w:szCs w:val="28"/>
          <w:lang w:eastAsia="en-US"/>
        </w:rPr>
      </w:pPr>
      <w:r w:rsidRPr="00461981">
        <w:rPr>
          <w:sz w:val="28"/>
          <w:szCs w:val="28"/>
          <w:lang w:eastAsia="en-US"/>
        </w:rPr>
        <w:t xml:space="preserve">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667EF0" w:rsidRPr="00461981" w:rsidRDefault="00667EF0" w:rsidP="00D54AB3">
      <w:pPr>
        <w:pStyle w:val="a9"/>
        <w:numPr>
          <w:ilvl w:val="0"/>
          <w:numId w:val="19"/>
        </w:numPr>
        <w:spacing w:after="0" w:line="240" w:lineRule="auto"/>
        <w:ind w:left="0" w:firstLine="567"/>
        <w:contextualSpacing/>
        <w:jc w:val="both"/>
        <w:rPr>
          <w:sz w:val="28"/>
          <w:szCs w:val="28"/>
          <w:lang w:eastAsia="en-US"/>
        </w:rPr>
      </w:pPr>
      <w:r w:rsidRPr="00461981">
        <w:rPr>
          <w:sz w:val="28"/>
          <w:szCs w:val="28"/>
          <w:lang w:eastAsia="en-US"/>
        </w:rPr>
        <w:t xml:space="preserve"> принятие локальных нормативных актов, регулирующих трудовые отношения работников Учреждения.</w:t>
      </w:r>
    </w:p>
    <w:p w:rsidR="00667EF0" w:rsidRPr="00461981" w:rsidRDefault="001D7A49" w:rsidP="00D54AB3">
      <w:pPr>
        <w:pStyle w:val="a9"/>
        <w:numPr>
          <w:ilvl w:val="2"/>
          <w:numId w:val="5"/>
        </w:numPr>
        <w:spacing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Общее собрание работников проводится не реже двух раз в календарный год. Решение о созыве Общего собрания работников принимает Заведующий.</w:t>
      </w:r>
    </w:p>
    <w:p w:rsidR="00667EF0" w:rsidRPr="00461981" w:rsidRDefault="001D7A49" w:rsidP="00D54AB3">
      <w:pPr>
        <w:pStyle w:val="a9"/>
        <w:numPr>
          <w:ilvl w:val="2"/>
          <w:numId w:val="5"/>
        </w:numPr>
        <w:spacing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В состав Общего собрания работников входят все работники Учреждения в соответствии со списочным составом на момент проведения собрания.</w:t>
      </w:r>
    </w:p>
    <w:p w:rsidR="00667EF0" w:rsidRPr="00461981" w:rsidRDefault="00667EF0" w:rsidP="0080723B">
      <w:pPr>
        <w:pStyle w:val="a9"/>
        <w:spacing w:after="0" w:line="240" w:lineRule="auto"/>
        <w:ind w:firstLine="567"/>
        <w:contextualSpacing/>
        <w:jc w:val="both"/>
        <w:rPr>
          <w:sz w:val="28"/>
          <w:szCs w:val="28"/>
          <w:lang w:eastAsia="en-US"/>
        </w:rPr>
      </w:pPr>
      <w:r w:rsidRPr="00461981">
        <w:rPr>
          <w:sz w:val="28"/>
          <w:szCs w:val="28"/>
          <w:lang w:eastAsia="en-US"/>
        </w:rPr>
        <w:t>На заседание Общего собрания работников могут быть приглашены представители Учредителя, общественных организаций. Лица, приглашённые на Общее собрание работников Учреждения,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667EF0" w:rsidRPr="00461981" w:rsidRDefault="001D7A49" w:rsidP="00D54AB3">
      <w:pPr>
        <w:pStyle w:val="a9"/>
        <w:numPr>
          <w:ilvl w:val="2"/>
          <w:numId w:val="5"/>
        </w:numPr>
        <w:spacing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Для ведения Общего собрания работников из его состава открытым голосованием избирается председатель и секретарь сроком на один календарный год, которые исполняют свои обязанности на общественных началах.</w:t>
      </w:r>
    </w:p>
    <w:p w:rsidR="00667EF0" w:rsidRPr="00461981" w:rsidRDefault="001D7A49" w:rsidP="00D54AB3">
      <w:pPr>
        <w:pStyle w:val="a9"/>
        <w:numPr>
          <w:ilvl w:val="2"/>
          <w:numId w:val="5"/>
        </w:numPr>
        <w:spacing w:after="0" w:line="240" w:lineRule="auto"/>
        <w:ind w:left="0" w:firstLine="567"/>
        <w:contextualSpacing/>
        <w:jc w:val="both"/>
        <w:rPr>
          <w:sz w:val="28"/>
          <w:szCs w:val="28"/>
          <w:lang w:eastAsia="en-US"/>
        </w:rPr>
      </w:pPr>
      <w:r>
        <w:rPr>
          <w:sz w:val="28"/>
          <w:szCs w:val="28"/>
          <w:lang w:eastAsia="en-US"/>
        </w:rPr>
        <w:lastRenderedPageBreak/>
        <w:t xml:space="preserve"> </w:t>
      </w:r>
      <w:r w:rsidR="00667EF0" w:rsidRPr="00461981">
        <w:rPr>
          <w:sz w:val="28"/>
          <w:szCs w:val="28"/>
          <w:lang w:eastAsia="en-US"/>
        </w:rPr>
        <w:t>Общее собрание работников считается правомочным, если на нём присутствует не менее 50 % работников Учреждения. Решение Общего собрания работников принимается открытым голосованием абсолютным большинством голосов (не менее 50</w:t>
      </w:r>
      <w:r w:rsidR="000B69DF">
        <w:rPr>
          <w:sz w:val="28"/>
          <w:szCs w:val="28"/>
          <w:lang w:eastAsia="en-US"/>
        </w:rPr>
        <w:t xml:space="preserve"> </w:t>
      </w:r>
      <w:r w:rsidR="00667EF0" w:rsidRPr="00461981">
        <w:rPr>
          <w:sz w:val="28"/>
          <w:szCs w:val="28"/>
          <w:lang w:eastAsia="en-US"/>
        </w:rPr>
        <w:t>% голосов присутствующих плюс один) и оформляются протоколом. Решение Общего собрания работников обязательно для всех работников Учреждения.</w:t>
      </w:r>
    </w:p>
    <w:p w:rsidR="00667EF0" w:rsidRPr="00676D9C" w:rsidRDefault="001D7A49" w:rsidP="00D54AB3">
      <w:pPr>
        <w:pStyle w:val="a9"/>
        <w:numPr>
          <w:ilvl w:val="2"/>
          <w:numId w:val="5"/>
        </w:numPr>
        <w:spacing w:before="100" w:after="0" w:line="240" w:lineRule="auto"/>
        <w:ind w:left="0" w:firstLine="567"/>
        <w:contextualSpacing/>
        <w:jc w:val="both"/>
        <w:rPr>
          <w:sz w:val="28"/>
          <w:szCs w:val="28"/>
          <w:lang w:eastAsia="en-US"/>
        </w:rPr>
      </w:pPr>
      <w:r>
        <w:rPr>
          <w:sz w:val="28"/>
          <w:szCs w:val="28"/>
        </w:rPr>
        <w:t xml:space="preserve"> </w:t>
      </w:r>
      <w:r w:rsidR="00676D9C" w:rsidRPr="00676D9C">
        <w:rPr>
          <w:sz w:val="28"/>
          <w:szCs w:val="28"/>
        </w:rPr>
        <w:t xml:space="preserve">Заседания Общего собрания работников оформляются протоколом. Протокол изготавливается в течение 3 рабочих дней </w:t>
      </w:r>
      <w:proofErr w:type="gramStart"/>
      <w:r w:rsidR="00676D9C" w:rsidRPr="00676D9C">
        <w:rPr>
          <w:sz w:val="28"/>
          <w:szCs w:val="28"/>
        </w:rPr>
        <w:t>с даты заседания</w:t>
      </w:r>
      <w:proofErr w:type="gramEnd"/>
      <w:r w:rsidR="00676D9C" w:rsidRPr="00676D9C">
        <w:rPr>
          <w:sz w:val="28"/>
          <w:szCs w:val="28"/>
        </w:rPr>
        <w:t>, подписывается председателем и секретарём. Протокол нумеруется постранично, прошивается, скрепляется подписью Заведующего и печатью Учреждения. Нумерация протоколов ведётся с начала календарного года.</w:t>
      </w:r>
    </w:p>
    <w:p w:rsidR="00667EF0" w:rsidRPr="00461981" w:rsidRDefault="001D7A49" w:rsidP="00676D9C">
      <w:pPr>
        <w:pStyle w:val="a9"/>
        <w:numPr>
          <w:ilvl w:val="1"/>
          <w:numId w:val="5"/>
        </w:numPr>
        <w:spacing w:before="100" w:after="0" w:line="240" w:lineRule="auto"/>
        <w:ind w:left="0" w:firstLine="567"/>
        <w:contextualSpacing/>
        <w:jc w:val="both"/>
        <w:rPr>
          <w:sz w:val="28"/>
          <w:szCs w:val="28"/>
          <w:lang w:eastAsia="en-US"/>
        </w:rPr>
      </w:pPr>
      <w:r>
        <w:rPr>
          <w:sz w:val="28"/>
          <w:szCs w:val="28"/>
          <w:lang w:eastAsia="en-US"/>
        </w:rPr>
        <w:t xml:space="preserve"> </w:t>
      </w:r>
      <w:r w:rsidR="00667EF0" w:rsidRPr="00676D9C">
        <w:rPr>
          <w:sz w:val="28"/>
          <w:szCs w:val="28"/>
          <w:lang w:eastAsia="en-US"/>
        </w:rPr>
        <w:t>Управляющий</w:t>
      </w:r>
      <w:r w:rsidR="00667EF0" w:rsidRPr="00461981">
        <w:rPr>
          <w:sz w:val="28"/>
          <w:szCs w:val="28"/>
          <w:lang w:eastAsia="en-US"/>
        </w:rPr>
        <w:t xml:space="preserve"> Совет является коллегиальным органом управления Учреждения, наделенный полномочиями по осуществлению управленческих функций в соответствии с настоящим Уставом. Решения Управляющего Совета, принятые в рамках его компетенции, являются обязательными для </w:t>
      </w:r>
      <w:proofErr w:type="gramStart"/>
      <w:r w:rsidR="00667EF0" w:rsidRPr="00461981">
        <w:rPr>
          <w:sz w:val="28"/>
          <w:szCs w:val="28"/>
          <w:lang w:eastAsia="en-US"/>
        </w:rPr>
        <w:t>Заведующего, работников</w:t>
      </w:r>
      <w:proofErr w:type="gramEnd"/>
      <w:r w:rsidR="00667EF0" w:rsidRPr="00461981">
        <w:rPr>
          <w:sz w:val="28"/>
          <w:szCs w:val="28"/>
          <w:lang w:eastAsia="en-US"/>
        </w:rPr>
        <w:t xml:space="preserve"> Учреждения, </w:t>
      </w:r>
      <w:r w:rsidR="00676D9C">
        <w:rPr>
          <w:sz w:val="28"/>
          <w:szCs w:val="28"/>
          <w:lang w:eastAsia="en-US"/>
        </w:rPr>
        <w:t>обучающихся</w:t>
      </w:r>
      <w:r w:rsidR="00667EF0" w:rsidRPr="00461981">
        <w:rPr>
          <w:sz w:val="28"/>
          <w:szCs w:val="28"/>
          <w:lang w:eastAsia="en-US"/>
        </w:rPr>
        <w:t xml:space="preserve"> и их родителей (законных представителей).</w:t>
      </w:r>
    </w:p>
    <w:p w:rsidR="00667EF0" w:rsidRPr="00461981" w:rsidRDefault="001D7A49" w:rsidP="000A383F">
      <w:pPr>
        <w:pStyle w:val="a9"/>
        <w:numPr>
          <w:ilvl w:val="2"/>
          <w:numId w:val="5"/>
        </w:numPr>
        <w:spacing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Управляющий Совет формируется в составе 8 (восьми) человек.</w:t>
      </w:r>
    </w:p>
    <w:p w:rsidR="00667EF0" w:rsidRPr="00461981" w:rsidRDefault="001D7A49" w:rsidP="00676D9C">
      <w:pPr>
        <w:pStyle w:val="a9"/>
        <w:numPr>
          <w:ilvl w:val="2"/>
          <w:numId w:val="5"/>
        </w:numPr>
        <w:spacing w:before="100"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 xml:space="preserve">Управляющий Совет избирается на три года, состоит из родителей (законных представителей) </w:t>
      </w:r>
      <w:r>
        <w:rPr>
          <w:sz w:val="28"/>
          <w:szCs w:val="28"/>
          <w:lang w:eastAsia="en-US"/>
        </w:rPr>
        <w:t>обучающихся</w:t>
      </w:r>
      <w:r w:rsidR="00676D9C">
        <w:rPr>
          <w:sz w:val="28"/>
          <w:szCs w:val="28"/>
          <w:lang w:eastAsia="en-US"/>
        </w:rPr>
        <w:t xml:space="preserve"> </w:t>
      </w:r>
      <w:r w:rsidR="00667EF0" w:rsidRPr="00461981">
        <w:rPr>
          <w:sz w:val="28"/>
          <w:szCs w:val="28"/>
          <w:lang w:eastAsia="en-US"/>
        </w:rPr>
        <w:t>и педагогических работников Учреждения. Представители избираются в Управляющий Совет открытым голосованием на Общем родительском собрании, Педагогическом Совете по</w:t>
      </w:r>
      <w:bookmarkStart w:id="1" w:name="_GoBack"/>
      <w:bookmarkEnd w:id="1"/>
      <w:r w:rsidR="00667EF0" w:rsidRPr="00461981">
        <w:rPr>
          <w:sz w:val="28"/>
          <w:szCs w:val="28"/>
          <w:lang w:eastAsia="en-US"/>
        </w:rPr>
        <w:t xml:space="preserve"> равной квоте – три человека от каждой из перечисленных категорий.</w:t>
      </w:r>
    </w:p>
    <w:p w:rsidR="00667EF0" w:rsidRPr="00461981" w:rsidRDefault="00667EF0" w:rsidP="0080723B">
      <w:pPr>
        <w:pStyle w:val="a9"/>
        <w:spacing w:after="0" w:line="240" w:lineRule="auto"/>
        <w:ind w:firstLine="567"/>
        <w:contextualSpacing/>
        <w:jc w:val="both"/>
        <w:rPr>
          <w:sz w:val="28"/>
          <w:szCs w:val="28"/>
          <w:lang w:eastAsia="en-US"/>
        </w:rPr>
      </w:pPr>
      <w:r w:rsidRPr="00461981">
        <w:rPr>
          <w:sz w:val="28"/>
          <w:szCs w:val="28"/>
          <w:lang w:eastAsia="en-US"/>
        </w:rPr>
        <w:t>Заведующий входит в состав Управляющего Совета по должности. В состав Управляющего Совета делегируется представитель Учредителя.</w:t>
      </w:r>
    </w:p>
    <w:p w:rsidR="00667EF0" w:rsidRPr="00461981" w:rsidRDefault="001D7A49" w:rsidP="00577B91">
      <w:pPr>
        <w:pStyle w:val="a9"/>
        <w:numPr>
          <w:ilvl w:val="2"/>
          <w:numId w:val="5"/>
        </w:numPr>
        <w:spacing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Заведующий в трехдневный срок после получения протоколов выборов, формирует список избранных членов Управляющего Совета, издает приказ, которым утверждается состав Управляющего Совета, назначает дату его первого заседания, о чем извещает избранных членов Управляющего Совета.</w:t>
      </w:r>
    </w:p>
    <w:p w:rsidR="00667EF0" w:rsidRPr="00461981" w:rsidRDefault="00667EF0" w:rsidP="00577B91">
      <w:pPr>
        <w:pStyle w:val="a9"/>
        <w:spacing w:after="0" w:line="240" w:lineRule="auto"/>
        <w:ind w:firstLine="567"/>
        <w:contextualSpacing/>
        <w:jc w:val="both"/>
        <w:rPr>
          <w:sz w:val="28"/>
          <w:szCs w:val="28"/>
          <w:lang w:eastAsia="en-US"/>
        </w:rPr>
      </w:pPr>
      <w:r w:rsidRPr="00461981">
        <w:rPr>
          <w:sz w:val="28"/>
          <w:szCs w:val="28"/>
          <w:lang w:eastAsia="en-US"/>
        </w:rPr>
        <w:t>На первом заседании Управляющего Совета избирается его председатель, заместитель председателя, секретарь.</w:t>
      </w:r>
    </w:p>
    <w:p w:rsidR="00667EF0" w:rsidRPr="00461981" w:rsidRDefault="001D7A49" w:rsidP="00577B91">
      <w:pPr>
        <w:pStyle w:val="a9"/>
        <w:numPr>
          <w:ilvl w:val="2"/>
          <w:numId w:val="5"/>
        </w:numPr>
        <w:spacing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Член Управляющего Совета выходит из его состава по решению Управляющего Совета в следующих случаях:</w:t>
      </w:r>
    </w:p>
    <w:p w:rsidR="00667EF0" w:rsidRPr="00461981" w:rsidRDefault="00667EF0" w:rsidP="00427E31">
      <w:pPr>
        <w:pStyle w:val="a9"/>
        <w:numPr>
          <w:ilvl w:val="0"/>
          <w:numId w:val="21"/>
        </w:numPr>
        <w:spacing w:after="0" w:line="240" w:lineRule="auto"/>
        <w:ind w:left="0" w:firstLine="567"/>
        <w:contextualSpacing/>
        <w:jc w:val="both"/>
        <w:rPr>
          <w:sz w:val="28"/>
          <w:szCs w:val="28"/>
          <w:lang w:eastAsia="en-US"/>
        </w:rPr>
      </w:pPr>
      <w:r w:rsidRPr="00461981">
        <w:rPr>
          <w:sz w:val="28"/>
          <w:szCs w:val="28"/>
          <w:lang w:eastAsia="en-US"/>
        </w:rPr>
        <w:t xml:space="preserve"> по его желанию, выраженному в письменной форме;</w:t>
      </w:r>
    </w:p>
    <w:p w:rsidR="00667EF0" w:rsidRPr="00461981" w:rsidRDefault="00667EF0" w:rsidP="00427E31">
      <w:pPr>
        <w:pStyle w:val="a9"/>
        <w:numPr>
          <w:ilvl w:val="0"/>
          <w:numId w:val="21"/>
        </w:numPr>
        <w:spacing w:after="0" w:line="240" w:lineRule="auto"/>
        <w:ind w:left="0" w:firstLine="567"/>
        <w:contextualSpacing/>
        <w:jc w:val="both"/>
        <w:rPr>
          <w:sz w:val="28"/>
          <w:szCs w:val="28"/>
          <w:lang w:eastAsia="en-US"/>
        </w:rPr>
      </w:pPr>
      <w:r w:rsidRPr="00461981">
        <w:rPr>
          <w:sz w:val="28"/>
          <w:szCs w:val="28"/>
          <w:lang w:eastAsia="en-US"/>
        </w:rPr>
        <w:t xml:space="preserve"> в случае невозможности исполнения членом Управляющего Совета своих обязанностей по состоянию здоровья;</w:t>
      </w:r>
    </w:p>
    <w:p w:rsidR="00667EF0" w:rsidRPr="00461981" w:rsidRDefault="00667EF0" w:rsidP="00427E31">
      <w:pPr>
        <w:pStyle w:val="a9"/>
        <w:numPr>
          <w:ilvl w:val="0"/>
          <w:numId w:val="21"/>
        </w:numPr>
        <w:spacing w:after="0" w:line="240" w:lineRule="auto"/>
        <w:ind w:left="0" w:firstLine="567"/>
        <w:contextualSpacing/>
        <w:jc w:val="both"/>
        <w:rPr>
          <w:sz w:val="28"/>
          <w:szCs w:val="28"/>
          <w:lang w:eastAsia="en-US"/>
        </w:rPr>
      </w:pPr>
      <w:r w:rsidRPr="00461981">
        <w:rPr>
          <w:sz w:val="28"/>
          <w:szCs w:val="28"/>
          <w:lang w:eastAsia="en-US"/>
        </w:rPr>
        <w:t xml:space="preserve"> в случае если член Управляющего Совета не принимает участие в работе Управляющего Совета (не посещает два заседания Управляющего Совета без уважительных причин и т.п.);</w:t>
      </w:r>
    </w:p>
    <w:p w:rsidR="00667EF0" w:rsidRPr="00461981" w:rsidRDefault="00667EF0" w:rsidP="00427E31">
      <w:pPr>
        <w:pStyle w:val="a9"/>
        <w:numPr>
          <w:ilvl w:val="0"/>
          <w:numId w:val="21"/>
        </w:numPr>
        <w:spacing w:after="0" w:line="240" w:lineRule="auto"/>
        <w:ind w:left="0" w:firstLine="567"/>
        <w:contextualSpacing/>
        <w:jc w:val="both"/>
        <w:rPr>
          <w:sz w:val="28"/>
          <w:szCs w:val="28"/>
          <w:lang w:eastAsia="en-US"/>
        </w:rPr>
      </w:pPr>
      <w:r w:rsidRPr="00461981">
        <w:rPr>
          <w:sz w:val="28"/>
          <w:szCs w:val="28"/>
          <w:lang w:eastAsia="en-US"/>
        </w:rPr>
        <w:t xml:space="preserve"> в случае совершения противоправных или аморальных действий, несовместимых с членством в Управляющем Совете.</w:t>
      </w:r>
    </w:p>
    <w:p w:rsidR="00667EF0" w:rsidRPr="00461981" w:rsidRDefault="00667EF0" w:rsidP="0080723B">
      <w:pPr>
        <w:pStyle w:val="a9"/>
        <w:spacing w:after="0" w:line="240" w:lineRule="auto"/>
        <w:ind w:firstLine="567"/>
        <w:contextualSpacing/>
        <w:jc w:val="both"/>
        <w:rPr>
          <w:sz w:val="28"/>
          <w:szCs w:val="28"/>
          <w:lang w:eastAsia="en-US"/>
        </w:rPr>
      </w:pPr>
      <w:r w:rsidRPr="00461981">
        <w:rPr>
          <w:sz w:val="28"/>
          <w:szCs w:val="28"/>
          <w:lang w:eastAsia="en-US"/>
        </w:rPr>
        <w:t>Полномочия члена Управляющего Совета, являющегося педагогическим работником Учреждения, прекращаются досрочно в случае прекращения трудовых отношений с Учреждением.</w:t>
      </w:r>
    </w:p>
    <w:p w:rsidR="00667EF0" w:rsidRPr="00461981" w:rsidRDefault="00667EF0" w:rsidP="0080723B">
      <w:pPr>
        <w:pStyle w:val="a9"/>
        <w:spacing w:after="0" w:line="240" w:lineRule="auto"/>
        <w:ind w:firstLine="567"/>
        <w:contextualSpacing/>
        <w:jc w:val="both"/>
        <w:rPr>
          <w:sz w:val="28"/>
          <w:szCs w:val="28"/>
          <w:lang w:eastAsia="en-US"/>
        </w:rPr>
      </w:pPr>
      <w:r w:rsidRPr="00461981">
        <w:rPr>
          <w:sz w:val="28"/>
          <w:szCs w:val="28"/>
          <w:lang w:eastAsia="en-US"/>
        </w:rPr>
        <w:lastRenderedPageBreak/>
        <w:t>Полномочия члена Управляющего Совета, являющегося родителем (законным представителем) воспитанника Учреждения, прекращаются досрочно в случае прекращения образовательных отношений с воспитанником.</w:t>
      </w:r>
    </w:p>
    <w:p w:rsidR="00667EF0" w:rsidRPr="00461981" w:rsidRDefault="00667EF0" w:rsidP="0080723B">
      <w:pPr>
        <w:pStyle w:val="a9"/>
        <w:spacing w:after="0" w:line="240" w:lineRule="auto"/>
        <w:ind w:firstLine="567"/>
        <w:contextualSpacing/>
        <w:jc w:val="both"/>
        <w:rPr>
          <w:sz w:val="28"/>
          <w:szCs w:val="28"/>
          <w:lang w:eastAsia="en-US"/>
        </w:rPr>
      </w:pPr>
      <w:r w:rsidRPr="00461981">
        <w:rPr>
          <w:sz w:val="28"/>
          <w:szCs w:val="28"/>
          <w:lang w:eastAsia="en-US"/>
        </w:rPr>
        <w:t>Полномочия члена Управляющего Совета, являющегося представителем Учредителя и состоящего с Учредителем в трудовых отношениях:</w:t>
      </w:r>
    </w:p>
    <w:p w:rsidR="00667EF0" w:rsidRPr="00461981" w:rsidRDefault="00667EF0" w:rsidP="0080723B">
      <w:pPr>
        <w:pStyle w:val="a9"/>
        <w:spacing w:after="0" w:line="240" w:lineRule="auto"/>
        <w:ind w:firstLine="567"/>
        <w:contextualSpacing/>
        <w:jc w:val="both"/>
        <w:rPr>
          <w:sz w:val="28"/>
          <w:szCs w:val="28"/>
          <w:lang w:eastAsia="en-US"/>
        </w:rPr>
      </w:pPr>
      <w:r w:rsidRPr="00461981">
        <w:rPr>
          <w:sz w:val="28"/>
          <w:szCs w:val="28"/>
          <w:lang w:eastAsia="en-US"/>
        </w:rPr>
        <w:t>1) прекращаются досрочно в случае прекращения трудовых отношений;</w:t>
      </w:r>
    </w:p>
    <w:p w:rsidR="00667EF0" w:rsidRPr="00461981" w:rsidRDefault="00667EF0" w:rsidP="0080723B">
      <w:pPr>
        <w:pStyle w:val="a9"/>
        <w:spacing w:after="0" w:line="240" w:lineRule="auto"/>
        <w:ind w:firstLine="567"/>
        <w:contextualSpacing/>
        <w:jc w:val="both"/>
        <w:rPr>
          <w:sz w:val="28"/>
          <w:szCs w:val="28"/>
          <w:lang w:eastAsia="en-US"/>
        </w:rPr>
      </w:pPr>
      <w:r w:rsidRPr="00461981">
        <w:rPr>
          <w:sz w:val="28"/>
          <w:szCs w:val="28"/>
          <w:lang w:eastAsia="en-US"/>
        </w:rPr>
        <w:t xml:space="preserve">2) могут быть </w:t>
      </w:r>
      <w:proofErr w:type="gramStart"/>
      <w:r w:rsidRPr="00461981">
        <w:rPr>
          <w:sz w:val="28"/>
          <w:szCs w:val="28"/>
          <w:lang w:eastAsia="en-US"/>
        </w:rPr>
        <w:t>прекращены</w:t>
      </w:r>
      <w:proofErr w:type="gramEnd"/>
      <w:r w:rsidRPr="00461981">
        <w:rPr>
          <w:sz w:val="28"/>
          <w:szCs w:val="28"/>
          <w:lang w:eastAsia="en-US"/>
        </w:rPr>
        <w:t xml:space="preserve"> досрочно по представлению Учредителя.</w:t>
      </w:r>
    </w:p>
    <w:p w:rsidR="00667EF0" w:rsidRPr="00461981" w:rsidRDefault="00667EF0" w:rsidP="0080723B">
      <w:pPr>
        <w:pStyle w:val="a9"/>
        <w:spacing w:after="0" w:line="240" w:lineRule="auto"/>
        <w:ind w:firstLine="567"/>
        <w:contextualSpacing/>
        <w:jc w:val="both"/>
        <w:rPr>
          <w:sz w:val="28"/>
          <w:szCs w:val="28"/>
          <w:lang w:eastAsia="en-US"/>
        </w:rPr>
      </w:pPr>
      <w:r w:rsidRPr="00461981">
        <w:rPr>
          <w:sz w:val="28"/>
          <w:szCs w:val="28"/>
          <w:lang w:eastAsia="en-US"/>
        </w:rPr>
        <w:t>Вакантные места, образовавшиеся в Управляющем Совете в связи с выходом его членов, замещаются на оставшийся срок полномочий Управляющего Совета.</w:t>
      </w:r>
    </w:p>
    <w:p w:rsidR="00667EF0" w:rsidRPr="00461981" w:rsidRDefault="00667EF0" w:rsidP="0080723B">
      <w:pPr>
        <w:pStyle w:val="a9"/>
        <w:spacing w:after="0" w:line="240" w:lineRule="auto"/>
        <w:ind w:firstLine="567"/>
        <w:contextualSpacing/>
        <w:jc w:val="both"/>
        <w:rPr>
          <w:sz w:val="28"/>
          <w:szCs w:val="28"/>
          <w:lang w:eastAsia="en-US"/>
        </w:rPr>
      </w:pPr>
      <w:proofErr w:type="gramStart"/>
      <w:r w:rsidRPr="00461981">
        <w:rPr>
          <w:sz w:val="28"/>
          <w:szCs w:val="28"/>
          <w:lang w:eastAsia="en-US"/>
        </w:rPr>
        <w:t>О необходимости проведения выборов в Управляющий Совет в связи с выходом из его состава</w:t>
      </w:r>
      <w:proofErr w:type="gramEnd"/>
      <w:r w:rsidRPr="00461981">
        <w:rPr>
          <w:sz w:val="28"/>
          <w:szCs w:val="28"/>
          <w:lang w:eastAsia="en-US"/>
        </w:rPr>
        <w:t xml:space="preserve"> избираемого члена Управляющий Совет в кратчайшие сроки уведомляет Заведующего.</w:t>
      </w:r>
    </w:p>
    <w:p w:rsidR="00667EF0" w:rsidRPr="00461981" w:rsidRDefault="001D7A49" w:rsidP="006E595C">
      <w:pPr>
        <w:pStyle w:val="a9"/>
        <w:numPr>
          <w:ilvl w:val="2"/>
          <w:numId w:val="5"/>
        </w:numPr>
        <w:spacing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Управляющий Совет:</w:t>
      </w:r>
    </w:p>
    <w:p w:rsidR="00667EF0" w:rsidRPr="00461981" w:rsidRDefault="00667EF0" w:rsidP="0080723B">
      <w:pPr>
        <w:pStyle w:val="a9"/>
        <w:spacing w:after="0" w:line="240" w:lineRule="auto"/>
        <w:ind w:firstLine="567"/>
        <w:contextualSpacing/>
        <w:jc w:val="both"/>
        <w:rPr>
          <w:sz w:val="28"/>
          <w:szCs w:val="28"/>
          <w:lang w:eastAsia="en-US"/>
        </w:rPr>
      </w:pPr>
      <w:r w:rsidRPr="00461981">
        <w:rPr>
          <w:sz w:val="28"/>
          <w:szCs w:val="28"/>
          <w:lang w:eastAsia="en-US"/>
        </w:rPr>
        <w:t>- принимает Устав Учреждения, вносит изменения в него;</w:t>
      </w:r>
    </w:p>
    <w:p w:rsidR="00667EF0" w:rsidRPr="00461981" w:rsidRDefault="00667EF0" w:rsidP="006E595C">
      <w:pPr>
        <w:pStyle w:val="a9"/>
        <w:numPr>
          <w:ilvl w:val="0"/>
          <w:numId w:val="22"/>
        </w:numPr>
        <w:spacing w:after="0" w:line="240" w:lineRule="auto"/>
        <w:ind w:left="0" w:firstLine="567"/>
        <w:contextualSpacing/>
        <w:jc w:val="both"/>
        <w:rPr>
          <w:sz w:val="28"/>
          <w:szCs w:val="28"/>
          <w:lang w:eastAsia="en-US"/>
        </w:rPr>
      </w:pPr>
      <w:r w:rsidRPr="00461981">
        <w:rPr>
          <w:sz w:val="28"/>
          <w:szCs w:val="28"/>
          <w:lang w:eastAsia="en-US"/>
        </w:rPr>
        <w:t xml:space="preserve">вносит предложения Заведующему по вопросам создания в Учреждении необходимых условий для организации питания, охраны здоровья </w:t>
      </w:r>
      <w:r w:rsidR="001D7A49">
        <w:rPr>
          <w:sz w:val="28"/>
          <w:szCs w:val="28"/>
          <w:lang w:eastAsia="en-US"/>
        </w:rPr>
        <w:t>обучающихся</w:t>
      </w:r>
      <w:r w:rsidRPr="00461981">
        <w:rPr>
          <w:sz w:val="28"/>
          <w:szCs w:val="28"/>
          <w:lang w:eastAsia="en-US"/>
        </w:rPr>
        <w:t xml:space="preserve"> проведения мероприятий по охране и укреплению здоровья </w:t>
      </w:r>
      <w:r w:rsidR="001D7A49">
        <w:rPr>
          <w:sz w:val="28"/>
          <w:szCs w:val="28"/>
          <w:lang w:eastAsia="en-US"/>
        </w:rPr>
        <w:t>обучающихся</w:t>
      </w:r>
      <w:r w:rsidRPr="00461981">
        <w:rPr>
          <w:sz w:val="28"/>
          <w:szCs w:val="28"/>
          <w:lang w:eastAsia="en-US"/>
        </w:rPr>
        <w:t>;</w:t>
      </w:r>
    </w:p>
    <w:p w:rsidR="00667EF0" w:rsidRPr="00461981" w:rsidRDefault="00667EF0" w:rsidP="006E595C">
      <w:pPr>
        <w:pStyle w:val="a9"/>
        <w:numPr>
          <w:ilvl w:val="0"/>
          <w:numId w:val="22"/>
        </w:numPr>
        <w:spacing w:after="0" w:line="240" w:lineRule="auto"/>
        <w:ind w:left="0" w:firstLine="567"/>
        <w:contextualSpacing/>
        <w:jc w:val="both"/>
        <w:rPr>
          <w:sz w:val="28"/>
          <w:szCs w:val="28"/>
          <w:lang w:eastAsia="en-US"/>
        </w:rPr>
      </w:pPr>
      <w:r w:rsidRPr="00461981">
        <w:rPr>
          <w:sz w:val="28"/>
          <w:szCs w:val="28"/>
          <w:lang w:eastAsia="en-US"/>
        </w:rPr>
        <w:t xml:space="preserve"> осуществляет согласование перечня, видов платных образовательных услуг, разработанных совместно с Заведующим, </w:t>
      </w:r>
      <w:proofErr w:type="gramStart"/>
      <w:r w:rsidRPr="00461981">
        <w:rPr>
          <w:sz w:val="28"/>
          <w:szCs w:val="28"/>
          <w:lang w:eastAsia="en-US"/>
        </w:rPr>
        <w:t>контроль за</w:t>
      </w:r>
      <w:proofErr w:type="gramEnd"/>
      <w:r w:rsidRPr="00461981">
        <w:rPr>
          <w:sz w:val="28"/>
          <w:szCs w:val="28"/>
          <w:lang w:eastAsia="en-US"/>
        </w:rPr>
        <w:t xml:space="preserve"> качеством их предоставления;</w:t>
      </w:r>
    </w:p>
    <w:p w:rsidR="00667EF0" w:rsidRPr="00461981" w:rsidRDefault="00667EF0" w:rsidP="006E595C">
      <w:pPr>
        <w:pStyle w:val="a9"/>
        <w:numPr>
          <w:ilvl w:val="0"/>
          <w:numId w:val="22"/>
        </w:numPr>
        <w:spacing w:after="0" w:line="240" w:lineRule="auto"/>
        <w:ind w:left="0" w:firstLine="567"/>
        <w:contextualSpacing/>
        <w:jc w:val="both"/>
        <w:rPr>
          <w:sz w:val="28"/>
          <w:szCs w:val="28"/>
          <w:lang w:eastAsia="en-US"/>
        </w:rPr>
      </w:pPr>
      <w:r w:rsidRPr="00461981">
        <w:rPr>
          <w:sz w:val="28"/>
          <w:szCs w:val="28"/>
          <w:lang w:eastAsia="en-US"/>
        </w:rPr>
        <w:t xml:space="preserve"> рассматривает предложения Учредителя или Заведующего о реорганизации, изменении типа Учреждения или о его ликвидации. Рекомендации и заключения по данному вопросу даются большинством голосов от общего числа голосов членов Управляющего Совета;</w:t>
      </w:r>
    </w:p>
    <w:p w:rsidR="00667EF0" w:rsidRPr="00461981" w:rsidRDefault="00667EF0" w:rsidP="006E595C">
      <w:pPr>
        <w:pStyle w:val="a9"/>
        <w:numPr>
          <w:ilvl w:val="0"/>
          <w:numId w:val="22"/>
        </w:numPr>
        <w:spacing w:after="0" w:line="240" w:lineRule="auto"/>
        <w:ind w:left="0" w:firstLine="567"/>
        <w:contextualSpacing/>
        <w:jc w:val="both"/>
        <w:rPr>
          <w:sz w:val="28"/>
          <w:szCs w:val="28"/>
          <w:lang w:eastAsia="en-US"/>
        </w:rPr>
      </w:pPr>
      <w:r w:rsidRPr="00461981">
        <w:rPr>
          <w:sz w:val="28"/>
          <w:szCs w:val="28"/>
          <w:lang w:eastAsia="en-US"/>
        </w:rPr>
        <w:t>рассматривает и принимает локальные нормативные акты Учреждения в соответствии со своей компетенцией.</w:t>
      </w:r>
    </w:p>
    <w:p w:rsidR="00667EF0" w:rsidRPr="00461981" w:rsidRDefault="001D7A49" w:rsidP="006E595C">
      <w:pPr>
        <w:pStyle w:val="a9"/>
        <w:numPr>
          <w:ilvl w:val="2"/>
          <w:numId w:val="5"/>
        </w:numPr>
        <w:spacing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Управляющий Совет работает на общественных началах.</w:t>
      </w:r>
    </w:p>
    <w:p w:rsidR="00667EF0" w:rsidRPr="00461981" w:rsidRDefault="001D7A49" w:rsidP="006E595C">
      <w:pPr>
        <w:pStyle w:val="a9"/>
        <w:numPr>
          <w:ilvl w:val="2"/>
          <w:numId w:val="5"/>
        </w:numPr>
        <w:spacing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 xml:space="preserve">Управляющий Совет собирается председателем по мере </w:t>
      </w:r>
      <w:r>
        <w:rPr>
          <w:sz w:val="28"/>
          <w:szCs w:val="28"/>
          <w:lang w:eastAsia="en-US"/>
        </w:rPr>
        <w:t>необходимости</w:t>
      </w:r>
      <w:r w:rsidR="00667EF0" w:rsidRPr="00461981">
        <w:rPr>
          <w:sz w:val="28"/>
          <w:szCs w:val="28"/>
          <w:lang w:eastAsia="en-US"/>
        </w:rPr>
        <w:t>, но не реже двух раз в год. Внеочередные заседания Управляющего Совета проводятся по требованию Совета родителей, Педагогического Совета, Заведующего.</w:t>
      </w:r>
    </w:p>
    <w:p w:rsidR="00667EF0" w:rsidRPr="00676D9C" w:rsidRDefault="001D7A49" w:rsidP="006E595C">
      <w:pPr>
        <w:pStyle w:val="a9"/>
        <w:numPr>
          <w:ilvl w:val="2"/>
          <w:numId w:val="5"/>
        </w:numPr>
        <w:spacing w:after="0" w:line="240" w:lineRule="auto"/>
        <w:ind w:left="0" w:firstLine="567"/>
        <w:contextualSpacing/>
        <w:jc w:val="both"/>
        <w:rPr>
          <w:sz w:val="28"/>
          <w:szCs w:val="28"/>
          <w:lang w:eastAsia="en-US"/>
        </w:rPr>
      </w:pPr>
      <w:r>
        <w:rPr>
          <w:sz w:val="28"/>
          <w:szCs w:val="28"/>
          <w:lang w:eastAsia="en-US"/>
        </w:rPr>
        <w:t xml:space="preserve"> </w:t>
      </w:r>
      <w:r w:rsidR="00667EF0" w:rsidRPr="00461981">
        <w:rPr>
          <w:sz w:val="28"/>
          <w:szCs w:val="28"/>
          <w:lang w:eastAsia="en-US"/>
        </w:rPr>
        <w:t xml:space="preserve">Решение Управляющего Совета является правомочным, если на его заседании присутствовало не менее двух третей состава Управляющего Совета и если за него проголосовало не менее двух третей присутствовавших членов. Процедура голосования определяется Управляющим Советом. Решения Управляющего Совета, принятые в рамках его компетенции, являются обязательными для </w:t>
      </w:r>
      <w:proofErr w:type="gramStart"/>
      <w:r w:rsidR="00667EF0" w:rsidRPr="00461981">
        <w:rPr>
          <w:sz w:val="28"/>
          <w:szCs w:val="28"/>
          <w:lang w:eastAsia="en-US"/>
        </w:rPr>
        <w:t>Заведующего, работников</w:t>
      </w:r>
      <w:proofErr w:type="gramEnd"/>
      <w:r w:rsidR="00667EF0" w:rsidRPr="00461981">
        <w:rPr>
          <w:sz w:val="28"/>
          <w:szCs w:val="28"/>
          <w:lang w:eastAsia="en-US"/>
        </w:rPr>
        <w:t xml:space="preserve"> Учреждения, </w:t>
      </w:r>
      <w:r>
        <w:rPr>
          <w:sz w:val="28"/>
          <w:szCs w:val="28"/>
          <w:lang w:eastAsia="en-US"/>
        </w:rPr>
        <w:t xml:space="preserve">обучающихся </w:t>
      </w:r>
      <w:r w:rsidR="00667EF0" w:rsidRPr="00676D9C">
        <w:rPr>
          <w:sz w:val="28"/>
          <w:szCs w:val="28"/>
          <w:lang w:eastAsia="en-US"/>
        </w:rPr>
        <w:t>и их родителей (законных представителей).</w:t>
      </w:r>
    </w:p>
    <w:p w:rsidR="00667EF0" w:rsidRPr="00676D9C" w:rsidRDefault="001D7A49" w:rsidP="006E595C">
      <w:pPr>
        <w:pStyle w:val="a9"/>
        <w:numPr>
          <w:ilvl w:val="2"/>
          <w:numId w:val="5"/>
        </w:numPr>
        <w:spacing w:beforeAutospacing="0" w:after="0" w:line="240" w:lineRule="auto"/>
        <w:ind w:left="0" w:firstLine="567"/>
        <w:contextualSpacing/>
        <w:jc w:val="both"/>
        <w:rPr>
          <w:sz w:val="28"/>
          <w:szCs w:val="28"/>
          <w:lang w:eastAsia="en-US"/>
        </w:rPr>
      </w:pPr>
      <w:r>
        <w:rPr>
          <w:sz w:val="28"/>
          <w:szCs w:val="28"/>
        </w:rPr>
        <w:t xml:space="preserve"> </w:t>
      </w:r>
      <w:r w:rsidR="00676D9C" w:rsidRPr="00676D9C">
        <w:rPr>
          <w:sz w:val="28"/>
          <w:szCs w:val="28"/>
        </w:rPr>
        <w:t xml:space="preserve">Управляющий Совет ведёт протоколы своих заседаний, которые хранятся в Учреждении. Протокол изготавливается в течение 3 рабочих дней </w:t>
      </w:r>
      <w:proofErr w:type="gramStart"/>
      <w:r w:rsidR="00676D9C" w:rsidRPr="00676D9C">
        <w:rPr>
          <w:sz w:val="28"/>
          <w:szCs w:val="28"/>
        </w:rPr>
        <w:t>с даты заседания</w:t>
      </w:r>
      <w:proofErr w:type="gramEnd"/>
      <w:r w:rsidR="00676D9C" w:rsidRPr="00676D9C">
        <w:rPr>
          <w:sz w:val="28"/>
          <w:szCs w:val="28"/>
        </w:rPr>
        <w:t xml:space="preserve">, подписывается председателем и секретарём. Протокол нумеруется постранично, прошивается, скрепляется подписью Заведующего и печатью Учреждения. Нумерация протоколов ведётся с начала учебного года. </w:t>
      </w:r>
    </w:p>
    <w:p w:rsidR="00667EF0" w:rsidRPr="00461981" w:rsidRDefault="001D7A49" w:rsidP="00026D05">
      <w:pPr>
        <w:pStyle w:val="a9"/>
        <w:numPr>
          <w:ilvl w:val="1"/>
          <w:numId w:val="5"/>
        </w:numPr>
        <w:spacing w:beforeAutospacing="0" w:after="0" w:line="240" w:lineRule="auto"/>
        <w:ind w:left="0" w:firstLine="567"/>
        <w:contextualSpacing/>
        <w:jc w:val="both"/>
        <w:rPr>
          <w:sz w:val="28"/>
          <w:szCs w:val="28"/>
        </w:rPr>
      </w:pPr>
      <w:r>
        <w:rPr>
          <w:sz w:val="28"/>
          <w:szCs w:val="28"/>
        </w:rPr>
        <w:t xml:space="preserve"> </w:t>
      </w:r>
      <w:r w:rsidR="00667EF0" w:rsidRPr="00676D9C">
        <w:rPr>
          <w:sz w:val="28"/>
          <w:szCs w:val="28"/>
        </w:rPr>
        <w:t xml:space="preserve">Педагогический Совет является постоянно действующим коллегиальным органом управления, объединяющим педагогических </w:t>
      </w:r>
      <w:r w:rsidR="00667EF0" w:rsidRPr="00676D9C">
        <w:rPr>
          <w:sz w:val="28"/>
          <w:szCs w:val="28"/>
        </w:rPr>
        <w:lastRenderedPageBreak/>
        <w:t>работников Учреждения. Срок полномочий</w:t>
      </w:r>
      <w:r w:rsidR="00667EF0" w:rsidRPr="00461981">
        <w:rPr>
          <w:sz w:val="28"/>
          <w:szCs w:val="28"/>
        </w:rPr>
        <w:t xml:space="preserve"> Педагогического Совета – бессрочно.</w:t>
      </w:r>
    </w:p>
    <w:p w:rsidR="00667EF0" w:rsidRPr="00461981" w:rsidRDefault="001D7A49" w:rsidP="00026D05">
      <w:pPr>
        <w:pStyle w:val="a9"/>
        <w:numPr>
          <w:ilvl w:val="2"/>
          <w:numId w:val="5"/>
        </w:numPr>
        <w:spacing w:beforeAutospacing="0" w:after="0" w:line="240" w:lineRule="auto"/>
        <w:ind w:left="0" w:firstLine="567"/>
        <w:contextualSpacing/>
        <w:jc w:val="both"/>
        <w:rPr>
          <w:sz w:val="28"/>
          <w:szCs w:val="28"/>
        </w:rPr>
      </w:pPr>
      <w:r>
        <w:rPr>
          <w:sz w:val="28"/>
          <w:szCs w:val="28"/>
        </w:rPr>
        <w:t xml:space="preserve"> </w:t>
      </w:r>
      <w:r w:rsidR="00667EF0" w:rsidRPr="00461981">
        <w:rPr>
          <w:sz w:val="28"/>
          <w:szCs w:val="28"/>
        </w:rPr>
        <w:t>Педагогический Совет создается в целях развития и совершенствования образовательной деятельности, повышения профессионального мастерства и творческого роста педагогических работников в Учреждении.</w:t>
      </w:r>
    </w:p>
    <w:p w:rsidR="00667EF0" w:rsidRPr="00461981" w:rsidRDefault="001D7A49" w:rsidP="00026D05">
      <w:pPr>
        <w:pStyle w:val="a9"/>
        <w:numPr>
          <w:ilvl w:val="2"/>
          <w:numId w:val="5"/>
        </w:numPr>
        <w:spacing w:after="0" w:line="240" w:lineRule="auto"/>
        <w:ind w:left="0" w:firstLine="567"/>
        <w:contextualSpacing/>
        <w:jc w:val="both"/>
      </w:pPr>
      <w:r>
        <w:rPr>
          <w:sz w:val="28"/>
          <w:szCs w:val="28"/>
        </w:rPr>
        <w:t xml:space="preserve"> </w:t>
      </w:r>
      <w:r w:rsidR="00667EF0" w:rsidRPr="00461981">
        <w:rPr>
          <w:sz w:val="28"/>
          <w:szCs w:val="28"/>
        </w:rPr>
        <w:t>В состав Педагогического Совета входят все педагогические работники Учреждения, Заведующий, заместитель Заведующего.</w:t>
      </w:r>
    </w:p>
    <w:p w:rsidR="00667EF0" w:rsidRPr="00461981" w:rsidRDefault="00667EF0" w:rsidP="009450F9">
      <w:pPr>
        <w:pStyle w:val="a9"/>
        <w:spacing w:after="0" w:line="272" w:lineRule="atLeast"/>
        <w:ind w:firstLine="641"/>
        <w:contextualSpacing/>
        <w:jc w:val="both"/>
        <w:rPr>
          <w:sz w:val="28"/>
          <w:szCs w:val="28"/>
        </w:rPr>
      </w:pPr>
      <w:r w:rsidRPr="00461981">
        <w:rPr>
          <w:sz w:val="28"/>
          <w:szCs w:val="28"/>
        </w:rPr>
        <w:t xml:space="preserve">Председателем Педагогического Совета является Заведующий. Педагогический Совет избирает из своего состава секретаря сроком на один год. </w:t>
      </w:r>
    </w:p>
    <w:p w:rsidR="00667EF0" w:rsidRPr="00461981" w:rsidRDefault="00667EF0" w:rsidP="009450F9">
      <w:pPr>
        <w:pStyle w:val="a9"/>
        <w:spacing w:after="0" w:line="272" w:lineRule="atLeast"/>
        <w:ind w:firstLine="641"/>
        <w:contextualSpacing/>
        <w:jc w:val="both"/>
        <w:rPr>
          <w:sz w:val="28"/>
          <w:szCs w:val="28"/>
        </w:rPr>
      </w:pPr>
      <w:r w:rsidRPr="00461981">
        <w:rPr>
          <w:sz w:val="28"/>
          <w:szCs w:val="28"/>
        </w:rPr>
        <w:t xml:space="preserve">При необходимости на заседание с правом совещательного голоса приглашаются представители общественных организаций, учреждений, взаимодействующих с Учреждением по вопросам образования, родители (законные представители) </w:t>
      </w:r>
      <w:r w:rsidR="0070080B">
        <w:rPr>
          <w:sz w:val="28"/>
          <w:szCs w:val="28"/>
        </w:rPr>
        <w:t>обучающихся</w:t>
      </w:r>
      <w:r w:rsidRPr="00461981">
        <w:rPr>
          <w:sz w:val="28"/>
          <w:szCs w:val="28"/>
        </w:rPr>
        <w:t>.</w:t>
      </w:r>
    </w:p>
    <w:p w:rsidR="00667EF0" w:rsidRPr="00461981" w:rsidRDefault="001D7A49" w:rsidP="00803687">
      <w:pPr>
        <w:pStyle w:val="a9"/>
        <w:numPr>
          <w:ilvl w:val="2"/>
          <w:numId w:val="5"/>
        </w:numPr>
        <w:spacing w:before="100" w:after="0" w:line="272" w:lineRule="atLeast"/>
        <w:ind w:left="0" w:firstLine="567"/>
        <w:contextualSpacing/>
        <w:jc w:val="both"/>
      </w:pPr>
      <w:r>
        <w:rPr>
          <w:sz w:val="28"/>
          <w:szCs w:val="28"/>
        </w:rPr>
        <w:t xml:space="preserve"> </w:t>
      </w:r>
      <w:r w:rsidR="00667EF0" w:rsidRPr="00461981">
        <w:rPr>
          <w:sz w:val="28"/>
          <w:szCs w:val="28"/>
        </w:rPr>
        <w:t>Заседания Педагогического Совета проводятся в соответствии с планом работы Учреждения, но не реже четырёх раз в течение учебного года. Внеочередные заседания Педагогического Совета проводятся по требованию не менее одной трети членов Педагогического Совета.</w:t>
      </w:r>
    </w:p>
    <w:p w:rsidR="00667EF0" w:rsidRPr="00461981" w:rsidRDefault="001D7A49" w:rsidP="00803687">
      <w:pPr>
        <w:pStyle w:val="a9"/>
        <w:numPr>
          <w:ilvl w:val="2"/>
          <w:numId w:val="5"/>
        </w:numPr>
        <w:spacing w:after="0" w:line="272" w:lineRule="atLeast"/>
        <w:ind w:left="0" w:firstLine="567"/>
        <w:contextualSpacing/>
        <w:jc w:val="both"/>
      </w:pPr>
      <w:r>
        <w:rPr>
          <w:sz w:val="28"/>
          <w:szCs w:val="28"/>
        </w:rPr>
        <w:t xml:space="preserve"> </w:t>
      </w:r>
      <w:r w:rsidR="00667EF0" w:rsidRPr="00461981">
        <w:rPr>
          <w:sz w:val="28"/>
          <w:szCs w:val="28"/>
        </w:rPr>
        <w:t>Педагогический Совет осуществляет следующие полномочия:</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 xml:space="preserve"> разрабатывает и принимает образовательные программы;</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 xml:space="preserve"> принимает решение о выборе форм, методов образовательного процесса, способов их реализации, их результативности; </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 xml:space="preserve"> обсуждает и принимает решения по любым вопросам, касающимся содержания и качества воспитания и образования в Учреждении;</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 xml:space="preserve"> рассматривает ежегодный отчёт о результатах </w:t>
      </w:r>
      <w:proofErr w:type="spellStart"/>
      <w:r w:rsidRPr="00461981">
        <w:rPr>
          <w:rFonts w:ascii="Times New Roman" w:hAnsi="Times New Roman"/>
          <w:sz w:val="28"/>
          <w:szCs w:val="28"/>
        </w:rPr>
        <w:t>самообследования</w:t>
      </w:r>
      <w:proofErr w:type="spellEnd"/>
      <w:r w:rsidRPr="00461981">
        <w:rPr>
          <w:rFonts w:ascii="Times New Roman" w:hAnsi="Times New Roman"/>
          <w:sz w:val="28"/>
          <w:szCs w:val="28"/>
        </w:rPr>
        <w:t xml:space="preserve"> Учреждения;</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 xml:space="preserve">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 xml:space="preserve"> определяет направления взаимодействия Учреждения с другими организациями;</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 xml:space="preserve"> делегирует представителей педагогического коллектива в Управляющий Совет;</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 xml:space="preserve"> принимает программу развития Учреждения;</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 xml:space="preserve"> разрабатывает и принимает план работы Учреждения на учебный год;</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 xml:space="preserve"> разрабатывает и принимает Правила внутреннего распорядка воспитанников, локальные нормативные акты, регламентирующие образовательную деятельность; </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 xml:space="preserve"> принимает решение о поощрении педагогов и </w:t>
      </w:r>
      <w:r w:rsidR="001D7A49">
        <w:rPr>
          <w:rFonts w:ascii="Times New Roman" w:hAnsi="Times New Roman"/>
          <w:sz w:val="28"/>
          <w:szCs w:val="28"/>
        </w:rPr>
        <w:t>обучающихся</w:t>
      </w:r>
      <w:r w:rsidRPr="00461981">
        <w:rPr>
          <w:rFonts w:ascii="Times New Roman" w:hAnsi="Times New Roman"/>
          <w:sz w:val="28"/>
          <w:szCs w:val="28"/>
        </w:rPr>
        <w:t>;</w:t>
      </w:r>
    </w:p>
    <w:p w:rsidR="00667EF0" w:rsidRPr="00461981" w:rsidRDefault="00667EF0" w:rsidP="00803687">
      <w:pPr>
        <w:pStyle w:val="af5"/>
        <w:numPr>
          <w:ilvl w:val="0"/>
          <w:numId w:val="23"/>
        </w:numPr>
        <w:ind w:left="0" w:firstLine="567"/>
        <w:jc w:val="both"/>
        <w:rPr>
          <w:rFonts w:ascii="Times New Roman" w:hAnsi="Times New Roman"/>
          <w:sz w:val="28"/>
          <w:szCs w:val="28"/>
        </w:rPr>
      </w:pPr>
      <w:r w:rsidRPr="00461981">
        <w:rPr>
          <w:rFonts w:ascii="Times New Roman" w:hAnsi="Times New Roman"/>
          <w:sz w:val="28"/>
          <w:szCs w:val="28"/>
        </w:rPr>
        <w:t>утверждает характеристики педагогов, представляемых к почетным званиям, наградам, знакам отличия и иным видам поощрений в сфере образования.</w:t>
      </w:r>
    </w:p>
    <w:p w:rsidR="00667EF0" w:rsidRPr="00461981" w:rsidRDefault="001D7A49" w:rsidP="005E2909">
      <w:pPr>
        <w:pStyle w:val="af5"/>
        <w:numPr>
          <w:ilvl w:val="2"/>
          <w:numId w:val="5"/>
        </w:numPr>
        <w:ind w:left="0" w:firstLine="567"/>
        <w:jc w:val="both"/>
        <w:rPr>
          <w:rFonts w:ascii="Times New Roman" w:hAnsi="Times New Roman"/>
          <w:sz w:val="28"/>
          <w:szCs w:val="28"/>
        </w:rPr>
      </w:pPr>
      <w:r>
        <w:rPr>
          <w:rFonts w:ascii="Times New Roman" w:hAnsi="Times New Roman"/>
          <w:sz w:val="28"/>
          <w:szCs w:val="28"/>
        </w:rPr>
        <w:t xml:space="preserve"> </w:t>
      </w:r>
      <w:r w:rsidR="00667EF0" w:rsidRPr="00461981">
        <w:rPr>
          <w:rFonts w:ascii="Times New Roman" w:hAnsi="Times New Roman"/>
          <w:sz w:val="28"/>
          <w:szCs w:val="28"/>
        </w:rPr>
        <w:t>По вопросам, обсуждаемым на заседании Педагогического Совета, выносятся решения с указанием сроков исполнения, ответственных за исполнение.</w:t>
      </w:r>
    </w:p>
    <w:p w:rsidR="00667EF0" w:rsidRPr="00461981" w:rsidRDefault="001D7A49" w:rsidP="005E2909">
      <w:pPr>
        <w:pStyle w:val="af5"/>
        <w:numPr>
          <w:ilvl w:val="2"/>
          <w:numId w:val="5"/>
        </w:numPr>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667EF0" w:rsidRPr="00461981">
        <w:rPr>
          <w:rFonts w:ascii="Times New Roman" w:hAnsi="Times New Roman"/>
          <w:sz w:val="28"/>
          <w:szCs w:val="28"/>
        </w:rPr>
        <w:t>Решения Педагогического Совета принимаются открытым голосованием простым большинством голосов. Решения считаются правомочными, если на заседании Педагогического Совета присутствовало не менее двух третей состава, и считаются принятыми, если за решение проголосовало более половины присутствовавших на заседании.</w:t>
      </w:r>
    </w:p>
    <w:p w:rsidR="00667EF0" w:rsidRPr="00461981" w:rsidRDefault="001D7A49" w:rsidP="005E2909">
      <w:pPr>
        <w:pStyle w:val="Default"/>
        <w:numPr>
          <w:ilvl w:val="2"/>
          <w:numId w:val="5"/>
        </w:numPr>
        <w:ind w:left="0" w:firstLine="567"/>
        <w:jc w:val="both"/>
        <w:rPr>
          <w:color w:val="auto"/>
          <w:sz w:val="28"/>
          <w:szCs w:val="28"/>
        </w:rPr>
      </w:pPr>
      <w:r>
        <w:rPr>
          <w:color w:val="auto"/>
          <w:sz w:val="28"/>
          <w:szCs w:val="28"/>
        </w:rPr>
        <w:t xml:space="preserve"> </w:t>
      </w:r>
      <w:r w:rsidR="00667EF0" w:rsidRPr="00461981">
        <w:rPr>
          <w:color w:val="auto"/>
          <w:sz w:val="28"/>
          <w:szCs w:val="28"/>
        </w:rPr>
        <w:t xml:space="preserve">Решение Педагогического Совета, принятое в пределах его компетенции и не противоречащее законодательству Российской Федерации, после утверждения Заведующим является обязательным для исполнения для всех членов педагогического коллектива. </w:t>
      </w:r>
    </w:p>
    <w:p w:rsidR="00667EF0" w:rsidRPr="00461981" w:rsidRDefault="001D7A49" w:rsidP="005E2909">
      <w:pPr>
        <w:pStyle w:val="Default"/>
        <w:numPr>
          <w:ilvl w:val="2"/>
          <w:numId w:val="5"/>
        </w:numPr>
        <w:ind w:left="0" w:firstLine="567"/>
        <w:jc w:val="both"/>
        <w:rPr>
          <w:color w:val="auto"/>
          <w:sz w:val="28"/>
          <w:szCs w:val="28"/>
        </w:rPr>
      </w:pPr>
      <w:r>
        <w:rPr>
          <w:color w:val="auto"/>
          <w:sz w:val="28"/>
          <w:szCs w:val="28"/>
        </w:rPr>
        <w:t xml:space="preserve"> </w:t>
      </w:r>
      <w:r w:rsidR="00667EF0" w:rsidRPr="00461981">
        <w:rPr>
          <w:color w:val="auto"/>
          <w:sz w:val="28"/>
          <w:szCs w:val="28"/>
        </w:rPr>
        <w:t>Организацию выполнения решений Педагогического Совета осуществляет Заведующий и ответственные лица, указанные в решении. Результаты этой работы сообщаются членам Педагогического Совета на последующих его заседаниях.</w:t>
      </w:r>
    </w:p>
    <w:p w:rsidR="00DE03E4" w:rsidRDefault="001D7A49" w:rsidP="00DE03E4">
      <w:pPr>
        <w:pStyle w:val="12"/>
        <w:numPr>
          <w:ilvl w:val="2"/>
          <w:numId w:val="5"/>
        </w:numPr>
        <w:tabs>
          <w:tab w:val="left" w:pos="-284"/>
        </w:tabs>
        <w:ind w:left="0" w:firstLine="567"/>
        <w:jc w:val="both"/>
      </w:pPr>
      <w:r>
        <w:t xml:space="preserve"> </w:t>
      </w:r>
      <w:r w:rsidR="00DE03E4">
        <w:t xml:space="preserve">Заседания Педагогического Совета оформляются протоколом. Протокол изготавливается в течение 3 рабочих дней </w:t>
      </w:r>
      <w:proofErr w:type="gramStart"/>
      <w:r w:rsidR="00DE03E4">
        <w:t>с даты заседания</w:t>
      </w:r>
      <w:proofErr w:type="gramEnd"/>
      <w:r w:rsidR="00DE03E4">
        <w:t xml:space="preserve">, подписывается председателем и секретарём. Протокол нумеруется постранично, прошивается, скрепляется подписью Заведующего и печатью Учреждения. Нумерация протоколов ведётся с </w:t>
      </w:r>
      <w:r w:rsidR="00DE03E4" w:rsidRPr="00493C36">
        <w:t xml:space="preserve">начала </w:t>
      </w:r>
      <w:r w:rsidR="00DE03E4">
        <w:t>учеб</w:t>
      </w:r>
      <w:r w:rsidR="00DE03E4" w:rsidRPr="00493C36">
        <w:t>ного года.</w:t>
      </w:r>
      <w:r w:rsidR="00DE03E4">
        <w:t xml:space="preserve"> </w:t>
      </w:r>
    </w:p>
    <w:p w:rsidR="00667EF0" w:rsidRPr="00461981" w:rsidRDefault="001D7A49" w:rsidP="005E2909">
      <w:pPr>
        <w:pStyle w:val="Default"/>
        <w:numPr>
          <w:ilvl w:val="1"/>
          <w:numId w:val="5"/>
        </w:numPr>
        <w:ind w:left="0" w:firstLine="567"/>
        <w:jc w:val="both"/>
        <w:rPr>
          <w:color w:val="auto"/>
          <w:sz w:val="28"/>
          <w:szCs w:val="28"/>
        </w:rPr>
      </w:pPr>
      <w:r>
        <w:rPr>
          <w:color w:val="auto"/>
          <w:sz w:val="28"/>
          <w:szCs w:val="28"/>
        </w:rPr>
        <w:t xml:space="preserve"> </w:t>
      </w:r>
      <w:r w:rsidR="00667EF0" w:rsidRPr="00461981">
        <w:rPr>
          <w:color w:val="auto"/>
          <w:sz w:val="28"/>
          <w:szCs w:val="28"/>
        </w:rPr>
        <w:t xml:space="preserve">В целях учёта мнения родителей (законных представителей) </w:t>
      </w:r>
      <w:r w:rsidR="00EF2B0A">
        <w:rPr>
          <w:color w:val="auto"/>
          <w:sz w:val="28"/>
          <w:szCs w:val="28"/>
        </w:rPr>
        <w:t>обучающихся</w:t>
      </w:r>
      <w:r w:rsidR="00667EF0" w:rsidRPr="00461981">
        <w:rPr>
          <w:color w:val="auto"/>
          <w:sz w:val="28"/>
          <w:szCs w:val="28"/>
        </w:rPr>
        <w:t xml:space="preserve"> по вопросам управления Учреждения, воспитания и обучения детей, организации образовательного процесса, принятия Учреждением локальных нормативных актов, затрагивающих их права и законные интересы, по инициативе родителей (законных представителей) </w:t>
      </w:r>
      <w:r w:rsidR="00EF2B0A">
        <w:rPr>
          <w:color w:val="auto"/>
          <w:sz w:val="28"/>
          <w:szCs w:val="28"/>
        </w:rPr>
        <w:t>обучающихся</w:t>
      </w:r>
      <w:r w:rsidR="00667EF0" w:rsidRPr="00461981">
        <w:rPr>
          <w:color w:val="auto"/>
          <w:sz w:val="28"/>
          <w:szCs w:val="28"/>
        </w:rPr>
        <w:t xml:space="preserve"> создаётся Совет родителей.</w:t>
      </w:r>
    </w:p>
    <w:p w:rsidR="00667EF0" w:rsidRPr="00461981" w:rsidRDefault="001D7A49" w:rsidP="00396744">
      <w:pPr>
        <w:pStyle w:val="Default"/>
        <w:numPr>
          <w:ilvl w:val="2"/>
          <w:numId w:val="5"/>
        </w:numPr>
        <w:ind w:left="0" w:firstLine="567"/>
        <w:jc w:val="both"/>
        <w:rPr>
          <w:color w:val="auto"/>
          <w:sz w:val="28"/>
          <w:szCs w:val="28"/>
        </w:rPr>
      </w:pPr>
      <w:r>
        <w:rPr>
          <w:color w:val="auto"/>
          <w:sz w:val="28"/>
          <w:szCs w:val="28"/>
        </w:rPr>
        <w:t xml:space="preserve"> </w:t>
      </w:r>
      <w:r w:rsidR="00667EF0" w:rsidRPr="00461981">
        <w:rPr>
          <w:color w:val="auto"/>
          <w:sz w:val="28"/>
          <w:szCs w:val="28"/>
        </w:rPr>
        <w:t xml:space="preserve">Совет родителей является выборным органом самоуправления. Совет родителей самостоятельно определяет свою структуру. </w:t>
      </w:r>
    </w:p>
    <w:p w:rsidR="00667EF0" w:rsidRPr="00461981" w:rsidRDefault="001D7A49" w:rsidP="00396744">
      <w:pPr>
        <w:pStyle w:val="41"/>
        <w:numPr>
          <w:ilvl w:val="2"/>
          <w:numId w:val="5"/>
        </w:numPr>
        <w:ind w:left="0" w:firstLine="567"/>
      </w:pPr>
      <w:r>
        <w:t xml:space="preserve"> </w:t>
      </w:r>
      <w:r w:rsidR="00667EF0" w:rsidRPr="00461981">
        <w:t>К компетенции Совета родителей относится:</w:t>
      </w:r>
    </w:p>
    <w:p w:rsidR="00667EF0" w:rsidRPr="00461981" w:rsidRDefault="00667EF0" w:rsidP="00396744">
      <w:pPr>
        <w:pStyle w:val="41"/>
        <w:numPr>
          <w:ilvl w:val="0"/>
          <w:numId w:val="25"/>
        </w:numPr>
        <w:ind w:left="0" w:firstLine="567"/>
      </w:pPr>
      <w:r w:rsidRPr="00461981">
        <w:t xml:space="preserve"> проведение разъяснительной и консультативной работы среди родителей (законных представителей) </w:t>
      </w:r>
      <w:r w:rsidR="00EF2B0A">
        <w:t>обучающихся</w:t>
      </w:r>
      <w:r w:rsidRPr="00461981">
        <w:t xml:space="preserve"> об их правах и обязанностях;</w:t>
      </w:r>
    </w:p>
    <w:p w:rsidR="00667EF0" w:rsidRPr="00461981" w:rsidRDefault="00667EF0" w:rsidP="00396744">
      <w:pPr>
        <w:pStyle w:val="41"/>
        <w:numPr>
          <w:ilvl w:val="0"/>
          <w:numId w:val="25"/>
        </w:numPr>
        <w:ind w:left="0" w:firstLine="567"/>
      </w:pPr>
      <w:r w:rsidRPr="00461981">
        <w:t xml:space="preserve"> координация деятельности групповых родительских комитетов;</w:t>
      </w:r>
    </w:p>
    <w:p w:rsidR="00667EF0" w:rsidRPr="00461981" w:rsidRDefault="00667EF0" w:rsidP="00396744">
      <w:pPr>
        <w:pStyle w:val="41"/>
        <w:numPr>
          <w:ilvl w:val="0"/>
          <w:numId w:val="25"/>
        </w:numPr>
        <w:ind w:left="0" w:firstLine="567"/>
      </w:pPr>
      <w:r w:rsidRPr="00461981">
        <w:t xml:space="preserve"> содействие обеспечению оптимальных условий для организации воспитательно-образовательного процесса (в части содержания образования);</w:t>
      </w:r>
    </w:p>
    <w:p w:rsidR="00667EF0" w:rsidRPr="00461981" w:rsidRDefault="00667EF0" w:rsidP="00396744">
      <w:pPr>
        <w:pStyle w:val="41"/>
        <w:numPr>
          <w:ilvl w:val="0"/>
          <w:numId w:val="25"/>
        </w:numPr>
        <w:ind w:left="0" w:firstLine="567"/>
      </w:pPr>
      <w:r w:rsidRPr="00461981">
        <w:t xml:space="preserve"> контроль создания безопасных условий осуществления воспитательно-образовательного процесса, охраны жизни и здоровья детей, свободного и гармоничного развития личности каждого ребенка, соблюдения санитарно-гигиенических правил и норм, организации питания и медицинского обслуживания </w:t>
      </w:r>
      <w:r w:rsidR="00EF2B0A">
        <w:t>детей</w:t>
      </w:r>
      <w:r w:rsidRPr="00461981">
        <w:t>;</w:t>
      </w:r>
    </w:p>
    <w:p w:rsidR="00667EF0" w:rsidRPr="00461981" w:rsidRDefault="00667EF0" w:rsidP="00396744">
      <w:pPr>
        <w:pStyle w:val="41"/>
        <w:numPr>
          <w:ilvl w:val="0"/>
          <w:numId w:val="25"/>
        </w:numPr>
        <w:ind w:left="0" w:firstLine="567"/>
      </w:pPr>
      <w:r w:rsidRPr="00461981">
        <w:t xml:space="preserve"> взаимодействие с педагогическим коллективом Учреждения по вопросам профилактики правонарушений, безнадзорности и беспризорности среди </w:t>
      </w:r>
      <w:r w:rsidR="00EF2B0A">
        <w:t>детей</w:t>
      </w:r>
      <w:r w:rsidRPr="00461981">
        <w:t>;</w:t>
      </w:r>
    </w:p>
    <w:p w:rsidR="00667EF0" w:rsidRPr="00461981" w:rsidRDefault="00667EF0" w:rsidP="00396744">
      <w:pPr>
        <w:pStyle w:val="41"/>
        <w:numPr>
          <w:ilvl w:val="0"/>
          <w:numId w:val="25"/>
        </w:numPr>
        <w:ind w:left="0" w:firstLine="567"/>
      </w:pPr>
      <w:r w:rsidRPr="00461981">
        <w:t xml:space="preserve"> взаимодействие с общественными организациями; </w:t>
      </w:r>
    </w:p>
    <w:p w:rsidR="00667EF0" w:rsidRPr="00461981" w:rsidRDefault="00667EF0" w:rsidP="00396744">
      <w:pPr>
        <w:pStyle w:val="41"/>
        <w:numPr>
          <w:ilvl w:val="0"/>
          <w:numId w:val="25"/>
        </w:numPr>
        <w:ind w:left="0" w:firstLine="567"/>
      </w:pPr>
      <w:r w:rsidRPr="00461981">
        <w:t xml:space="preserve"> оказание содействия Учреждению в проведении мероприятий различной направленности;</w:t>
      </w:r>
    </w:p>
    <w:p w:rsidR="00667EF0" w:rsidRPr="00461981" w:rsidRDefault="00667EF0" w:rsidP="00396744">
      <w:pPr>
        <w:pStyle w:val="41"/>
        <w:numPr>
          <w:ilvl w:val="0"/>
          <w:numId w:val="25"/>
        </w:numPr>
        <w:ind w:left="0" w:firstLine="567"/>
      </w:pPr>
      <w:r w:rsidRPr="00461981">
        <w:t xml:space="preserve"> взаимодействие с другими органами самоуправления Учреждения по вопросам проведения открытых мероприятий и другим вопросам, относящимся к компетенции Совета родителей;</w:t>
      </w:r>
    </w:p>
    <w:p w:rsidR="00667EF0" w:rsidRPr="00461981" w:rsidRDefault="00667EF0" w:rsidP="00396744">
      <w:pPr>
        <w:pStyle w:val="41"/>
        <w:numPr>
          <w:ilvl w:val="0"/>
          <w:numId w:val="25"/>
        </w:numPr>
        <w:ind w:left="0" w:firstLine="567"/>
      </w:pPr>
      <w:r w:rsidRPr="00461981">
        <w:lastRenderedPageBreak/>
        <w:t xml:space="preserve"> обсуждение локальных нормативных актов Учреждения по вопросам, затрагивающим права и законные интересы </w:t>
      </w:r>
      <w:r w:rsidR="0070080B">
        <w:t>обучающихся</w:t>
      </w:r>
      <w:r w:rsidRPr="00461981">
        <w:t xml:space="preserve">, их родителей (законных представителей). </w:t>
      </w:r>
    </w:p>
    <w:p w:rsidR="00667EF0" w:rsidRPr="00461981" w:rsidRDefault="001D7A49" w:rsidP="00F81DC2">
      <w:pPr>
        <w:pStyle w:val="41"/>
        <w:numPr>
          <w:ilvl w:val="2"/>
          <w:numId w:val="5"/>
        </w:numPr>
        <w:ind w:left="0" w:firstLine="567"/>
      </w:pPr>
      <w:r>
        <w:t xml:space="preserve"> </w:t>
      </w:r>
      <w:r w:rsidR="00667EF0" w:rsidRPr="00461981">
        <w:t xml:space="preserve">Учет мнения родителей (законных представителей) </w:t>
      </w:r>
      <w:r w:rsidR="00EF2B0A">
        <w:t>обучающихся</w:t>
      </w:r>
      <w:r w:rsidR="00667EF0" w:rsidRPr="00461981">
        <w:t xml:space="preserve"> осуществляется посредством оформления письменного запроса мнения. Совет родителей должен сформулировать позицию по предложенному вопросу и предоставить ее в письменном виде. </w:t>
      </w:r>
    </w:p>
    <w:p w:rsidR="00667EF0" w:rsidRPr="00461981" w:rsidRDefault="001D7A49" w:rsidP="00F81DC2">
      <w:pPr>
        <w:pStyle w:val="41"/>
        <w:numPr>
          <w:ilvl w:val="2"/>
          <w:numId w:val="5"/>
        </w:numPr>
        <w:ind w:left="0" w:firstLine="567"/>
      </w:pPr>
      <w:r>
        <w:t xml:space="preserve"> </w:t>
      </w:r>
      <w:r w:rsidR="00667EF0" w:rsidRPr="00461981">
        <w:t xml:space="preserve">Совет родителей избирается из числа родителей (законных представителей) </w:t>
      </w:r>
      <w:r w:rsidR="00EF2B0A">
        <w:t xml:space="preserve">обучающихся </w:t>
      </w:r>
      <w:r w:rsidR="00667EF0" w:rsidRPr="00461981">
        <w:t>Учреждения на общем родительском собрании по одному представителю от каждой возрастной группы</w:t>
      </w:r>
      <w:r w:rsidR="0070080B">
        <w:t xml:space="preserve"> </w:t>
      </w:r>
      <w:r w:rsidR="00A562C3">
        <w:t>детей,  получающих дошкольное образование в Учреждении</w:t>
      </w:r>
      <w:r w:rsidR="00667EF0" w:rsidRPr="00461981">
        <w:t>. Выборы членов Совета родителей проводятся ежегодно.</w:t>
      </w:r>
    </w:p>
    <w:p w:rsidR="00667EF0" w:rsidRPr="00461981" w:rsidRDefault="00667EF0" w:rsidP="00A650AA">
      <w:pPr>
        <w:pStyle w:val="41"/>
        <w:ind w:firstLine="567"/>
      </w:pPr>
      <w:r w:rsidRPr="00461981">
        <w:t>Совет родителей выбирает из своего состава председателя и секретаря.</w:t>
      </w:r>
    </w:p>
    <w:p w:rsidR="00667EF0" w:rsidRPr="00461981" w:rsidRDefault="00667EF0" w:rsidP="00A650AA">
      <w:pPr>
        <w:pStyle w:val="41"/>
        <w:ind w:firstLine="567"/>
      </w:pPr>
      <w:r w:rsidRPr="00461981">
        <w:t>Председатель и секретарь Совета родителей избираются сроком на один год на первом заседании большинством голосов вновь избранных членов Совета родителей.</w:t>
      </w:r>
    </w:p>
    <w:p w:rsidR="00667EF0" w:rsidRPr="00461981" w:rsidRDefault="00667EF0" w:rsidP="00A650AA">
      <w:pPr>
        <w:pStyle w:val="41"/>
        <w:ind w:firstLine="567"/>
      </w:pPr>
      <w:r w:rsidRPr="00461981">
        <w:t>Председатель и секретарь Совета родителей работают на общественных началах.</w:t>
      </w:r>
    </w:p>
    <w:p w:rsidR="00667EF0" w:rsidRPr="00461981" w:rsidRDefault="001D7A49" w:rsidP="00F81DC2">
      <w:pPr>
        <w:pStyle w:val="41"/>
        <w:numPr>
          <w:ilvl w:val="2"/>
          <w:numId w:val="5"/>
        </w:numPr>
        <w:ind w:left="0" w:firstLine="567"/>
      </w:pPr>
      <w:r>
        <w:t xml:space="preserve"> </w:t>
      </w:r>
      <w:r w:rsidR="00667EF0" w:rsidRPr="00461981">
        <w:t>В состав Совета родителей входит представитель Учреждения с правом совещательного голоса. С правом совещательного голоса или без такого права в состав Совета родителей могут входить представители Учредителя, общественных организаций, педагогические работники. Необходимость их приглашения определяется председателем Совета родителей в зависимости от повестки дня заседания.</w:t>
      </w:r>
    </w:p>
    <w:p w:rsidR="00667EF0" w:rsidRPr="00461981" w:rsidRDefault="001D7A49" w:rsidP="00F81DC2">
      <w:pPr>
        <w:pStyle w:val="41"/>
        <w:numPr>
          <w:ilvl w:val="2"/>
          <w:numId w:val="5"/>
        </w:numPr>
        <w:ind w:left="0" w:firstLine="567"/>
      </w:pPr>
      <w:r>
        <w:t xml:space="preserve"> </w:t>
      </w:r>
      <w:r w:rsidR="00667EF0" w:rsidRPr="00461981">
        <w:t>Совет родителей взаимодействует с Педагогическим Советом в рамках своей компетенции.</w:t>
      </w:r>
    </w:p>
    <w:p w:rsidR="00667EF0" w:rsidRPr="00461981" w:rsidRDefault="001D7A49" w:rsidP="00F81DC2">
      <w:pPr>
        <w:pStyle w:val="41"/>
        <w:numPr>
          <w:ilvl w:val="2"/>
          <w:numId w:val="5"/>
        </w:numPr>
        <w:ind w:left="0" w:firstLine="567"/>
      </w:pPr>
      <w:r>
        <w:t xml:space="preserve"> </w:t>
      </w:r>
      <w:r w:rsidR="00667EF0" w:rsidRPr="00461981">
        <w:t xml:space="preserve">Председатель Совета родителей может принимать участие в работе Педагогического Совета с правом совещательного голоса, присутствовать на заседаниях комиссий Учреждения, рассматривающих вопросы защиты прав </w:t>
      </w:r>
      <w:r w:rsidR="00EF2B0A">
        <w:t>обучающихся</w:t>
      </w:r>
      <w:r w:rsidR="00667EF0" w:rsidRPr="00461981">
        <w:t xml:space="preserve">. </w:t>
      </w:r>
    </w:p>
    <w:p w:rsidR="00667EF0" w:rsidRPr="00461981" w:rsidRDefault="001D7A49" w:rsidP="00F81DC2">
      <w:pPr>
        <w:pStyle w:val="41"/>
        <w:numPr>
          <w:ilvl w:val="2"/>
          <w:numId w:val="5"/>
        </w:numPr>
        <w:ind w:left="0" w:firstLine="567"/>
      </w:pPr>
      <w:r>
        <w:t xml:space="preserve"> </w:t>
      </w:r>
      <w:r w:rsidR="00667EF0" w:rsidRPr="00461981">
        <w:t>Совет родителей собирается не реже чем 3 раза в год, созывается его председателем, заседание считается правомочным, если на нем присутствуют не менее половины членов от состава Совета родителей. Решения принимаются простым большинством голосов. При равенстве голосов голос председателя Совета родителей является решающим.</w:t>
      </w:r>
    </w:p>
    <w:p w:rsidR="00667EF0" w:rsidRPr="00461981" w:rsidRDefault="001D7A49" w:rsidP="00F81DC2">
      <w:pPr>
        <w:pStyle w:val="41"/>
        <w:numPr>
          <w:ilvl w:val="2"/>
          <w:numId w:val="5"/>
        </w:numPr>
        <w:ind w:left="0" w:firstLine="567"/>
      </w:pPr>
      <w:r>
        <w:t xml:space="preserve"> </w:t>
      </w:r>
      <w:r w:rsidR="00667EF0" w:rsidRPr="00461981">
        <w:t>Для обсуждения и решения наиболее важных вопросов Совет родителей созывает общее</w:t>
      </w:r>
      <w:r w:rsidR="002E5E02" w:rsidRPr="00461981">
        <w:t xml:space="preserve"> </w:t>
      </w:r>
      <w:r w:rsidR="00667EF0" w:rsidRPr="00461981">
        <w:t>родительское собрание.</w:t>
      </w:r>
    </w:p>
    <w:p w:rsidR="00DE03E4" w:rsidRDefault="001D7A49" w:rsidP="00DE03E4">
      <w:pPr>
        <w:pStyle w:val="12"/>
        <w:numPr>
          <w:ilvl w:val="2"/>
          <w:numId w:val="5"/>
        </w:numPr>
        <w:tabs>
          <w:tab w:val="left" w:pos="-709"/>
        </w:tabs>
        <w:ind w:left="0" w:firstLine="567"/>
        <w:jc w:val="both"/>
      </w:pPr>
      <w:r>
        <w:t xml:space="preserve"> </w:t>
      </w:r>
      <w:r w:rsidR="00DE03E4">
        <w:t xml:space="preserve">Заседания Совета родителей оформляются протоколом. Протокол изготавливается в течение 3 рабочих дней </w:t>
      </w:r>
      <w:proofErr w:type="gramStart"/>
      <w:r w:rsidR="00DE03E4">
        <w:t>с даты заседания</w:t>
      </w:r>
      <w:proofErr w:type="gramEnd"/>
      <w:r w:rsidR="00DE03E4">
        <w:t xml:space="preserve">, подписывается председателем и секретарём. Протокол нумеруется постранично, прошивается, скрепляется подписью Заведующего и печатью Учреждения. Нумерация протоколов ведётся с </w:t>
      </w:r>
      <w:r w:rsidR="00DE03E4" w:rsidRPr="00493C36">
        <w:t xml:space="preserve">начала </w:t>
      </w:r>
      <w:r w:rsidR="00DE03E4">
        <w:t>учеб</w:t>
      </w:r>
      <w:r w:rsidR="00DE03E4" w:rsidRPr="00493C36">
        <w:t>ного года.</w:t>
      </w:r>
      <w:r w:rsidR="00DE03E4">
        <w:t xml:space="preserve"> </w:t>
      </w:r>
    </w:p>
    <w:p w:rsidR="00667EF0" w:rsidRPr="00461981" w:rsidRDefault="001D7A49" w:rsidP="00F81DC2">
      <w:pPr>
        <w:pStyle w:val="41"/>
        <w:numPr>
          <w:ilvl w:val="1"/>
          <w:numId w:val="5"/>
        </w:numPr>
        <w:ind w:left="0" w:firstLine="567"/>
      </w:pPr>
      <w:r>
        <w:t xml:space="preserve"> </w:t>
      </w:r>
      <w:r w:rsidR="00667EF0" w:rsidRPr="00461981">
        <w:t>В Учреждении могут создаваться другие коллегиальные органы управления, не противоречащие законодательству Российской Федерации.</w:t>
      </w:r>
    </w:p>
    <w:p w:rsidR="00667EF0" w:rsidRPr="00461981" w:rsidRDefault="001D7A49" w:rsidP="00F81DC2">
      <w:pPr>
        <w:pStyle w:val="41"/>
        <w:numPr>
          <w:ilvl w:val="1"/>
          <w:numId w:val="5"/>
        </w:numPr>
        <w:ind w:left="0" w:firstLine="567"/>
        <w:rPr>
          <w:bCs/>
        </w:rPr>
      </w:pPr>
      <w:r>
        <w:t xml:space="preserve"> </w:t>
      </w:r>
      <w:r w:rsidR="00667EF0" w:rsidRPr="00461981">
        <w:t>В управлении Учреждением участвует Учредитель в рамках своей компетенции, к которой относятся следующие вопросы:</w:t>
      </w:r>
    </w:p>
    <w:p w:rsidR="00667EF0" w:rsidRPr="00461981" w:rsidRDefault="00667EF0" w:rsidP="00F81DC2">
      <w:pPr>
        <w:pStyle w:val="af5"/>
        <w:numPr>
          <w:ilvl w:val="0"/>
          <w:numId w:val="27"/>
        </w:numPr>
        <w:ind w:left="0" w:firstLine="567"/>
        <w:jc w:val="both"/>
        <w:rPr>
          <w:rFonts w:ascii="Times New Roman" w:hAnsi="Times New Roman"/>
          <w:sz w:val="28"/>
          <w:szCs w:val="28"/>
        </w:rPr>
      </w:pPr>
      <w:r w:rsidRPr="00461981">
        <w:rPr>
          <w:rFonts w:ascii="Times New Roman" w:hAnsi="Times New Roman"/>
          <w:sz w:val="28"/>
          <w:szCs w:val="28"/>
        </w:rPr>
        <w:lastRenderedPageBreak/>
        <w:t xml:space="preserve"> осуществление контроля за финансовой и хозяйственной деятельностью Учреждения;</w:t>
      </w:r>
    </w:p>
    <w:p w:rsidR="00667EF0" w:rsidRPr="00461981" w:rsidRDefault="00667EF0" w:rsidP="00F81DC2">
      <w:pPr>
        <w:pStyle w:val="af5"/>
        <w:numPr>
          <w:ilvl w:val="0"/>
          <w:numId w:val="27"/>
        </w:numPr>
        <w:ind w:left="0" w:firstLine="567"/>
        <w:jc w:val="both"/>
        <w:rPr>
          <w:rFonts w:ascii="Times New Roman" w:hAnsi="Times New Roman"/>
          <w:sz w:val="28"/>
          <w:szCs w:val="28"/>
        </w:rPr>
      </w:pPr>
      <w:r w:rsidRPr="00461981">
        <w:rPr>
          <w:rFonts w:ascii="Times New Roman" w:hAnsi="Times New Roman"/>
          <w:sz w:val="28"/>
          <w:szCs w:val="28"/>
        </w:rPr>
        <w:t xml:space="preserve"> утверждение Устава Учреждения, изменений в него;</w:t>
      </w:r>
    </w:p>
    <w:p w:rsidR="00667EF0" w:rsidRPr="00461981" w:rsidRDefault="00667EF0" w:rsidP="00F81DC2">
      <w:pPr>
        <w:pStyle w:val="af5"/>
        <w:numPr>
          <w:ilvl w:val="0"/>
          <w:numId w:val="27"/>
        </w:numPr>
        <w:ind w:left="0" w:firstLine="567"/>
        <w:jc w:val="both"/>
        <w:rPr>
          <w:rFonts w:ascii="Times New Roman" w:hAnsi="Times New Roman"/>
          <w:sz w:val="28"/>
          <w:szCs w:val="28"/>
        </w:rPr>
      </w:pPr>
      <w:r w:rsidRPr="00461981">
        <w:rPr>
          <w:rFonts w:ascii="Times New Roman" w:hAnsi="Times New Roman"/>
          <w:sz w:val="28"/>
          <w:szCs w:val="28"/>
        </w:rPr>
        <w:t xml:space="preserve"> разработка муниципального задания Учреждению в соответствии с предусмотренной Уставом Учреждения основной деятельностью;</w:t>
      </w:r>
    </w:p>
    <w:p w:rsidR="00667EF0" w:rsidRPr="00461981" w:rsidRDefault="00667EF0" w:rsidP="00F81DC2">
      <w:pPr>
        <w:pStyle w:val="af5"/>
        <w:numPr>
          <w:ilvl w:val="0"/>
          <w:numId w:val="27"/>
        </w:numPr>
        <w:ind w:left="0" w:firstLine="567"/>
        <w:jc w:val="both"/>
        <w:rPr>
          <w:rFonts w:ascii="Times New Roman" w:hAnsi="Times New Roman"/>
          <w:sz w:val="28"/>
          <w:szCs w:val="28"/>
        </w:rPr>
      </w:pPr>
      <w:r w:rsidRPr="00461981">
        <w:rPr>
          <w:rFonts w:ascii="Times New Roman" w:hAnsi="Times New Roman"/>
          <w:sz w:val="28"/>
          <w:szCs w:val="28"/>
        </w:rPr>
        <w:t xml:space="preserve"> финансовое обеспечение выполнения муниципального задания в установленном порядке;</w:t>
      </w:r>
    </w:p>
    <w:p w:rsidR="00667EF0" w:rsidRPr="00461981" w:rsidRDefault="00667EF0" w:rsidP="00F81DC2">
      <w:pPr>
        <w:pStyle w:val="af5"/>
        <w:numPr>
          <w:ilvl w:val="0"/>
          <w:numId w:val="27"/>
        </w:numPr>
        <w:ind w:left="0" w:firstLine="567"/>
        <w:jc w:val="both"/>
        <w:rPr>
          <w:rFonts w:ascii="Times New Roman" w:hAnsi="Times New Roman"/>
          <w:sz w:val="28"/>
          <w:szCs w:val="28"/>
        </w:rPr>
      </w:pPr>
      <w:r w:rsidRPr="00461981">
        <w:rPr>
          <w:rFonts w:ascii="Times New Roman" w:hAnsi="Times New Roman"/>
          <w:sz w:val="28"/>
          <w:szCs w:val="28"/>
        </w:rPr>
        <w:t xml:space="preserve"> рассмотрение и одобрение предложений Заведующего о совершении сделок с имуществом Учреждения в случаях, если в соответствии с законодательством Российской Федерации для совершения таких сделок требуется согласие Учредителя;</w:t>
      </w:r>
    </w:p>
    <w:p w:rsidR="00667EF0" w:rsidRPr="00461981" w:rsidRDefault="00667EF0" w:rsidP="00F81DC2">
      <w:pPr>
        <w:pStyle w:val="af3"/>
        <w:numPr>
          <w:ilvl w:val="0"/>
          <w:numId w:val="27"/>
        </w:numPr>
        <w:shd w:val="clear" w:color="auto" w:fill="FFFFFF"/>
        <w:tabs>
          <w:tab w:val="left" w:pos="380"/>
        </w:tabs>
        <w:spacing w:after="0" w:line="240" w:lineRule="auto"/>
        <w:ind w:left="0" w:firstLine="567"/>
        <w:jc w:val="both"/>
        <w:rPr>
          <w:rFonts w:ascii="Times New Roman" w:hAnsi="Times New Roman"/>
          <w:sz w:val="28"/>
          <w:szCs w:val="28"/>
        </w:rPr>
      </w:pPr>
      <w:r w:rsidRPr="00461981">
        <w:rPr>
          <w:rFonts w:ascii="Times New Roman" w:hAnsi="Times New Roman"/>
          <w:sz w:val="28"/>
          <w:szCs w:val="28"/>
        </w:rPr>
        <w:t xml:space="preserve"> принятие решения о переименовании, об изменении типа, реорганизации и ликвидация Учреждения;</w:t>
      </w:r>
    </w:p>
    <w:p w:rsidR="00667EF0" w:rsidRPr="00461981" w:rsidRDefault="00667EF0" w:rsidP="00F81DC2">
      <w:pPr>
        <w:pStyle w:val="af3"/>
        <w:numPr>
          <w:ilvl w:val="0"/>
          <w:numId w:val="27"/>
        </w:numPr>
        <w:shd w:val="clear" w:color="auto" w:fill="FFFFFF"/>
        <w:tabs>
          <w:tab w:val="left" w:pos="375"/>
        </w:tabs>
        <w:spacing w:after="0" w:line="240" w:lineRule="auto"/>
        <w:ind w:left="0" w:firstLine="567"/>
        <w:jc w:val="both"/>
        <w:rPr>
          <w:rFonts w:ascii="Times New Roman" w:hAnsi="Times New Roman"/>
          <w:sz w:val="28"/>
          <w:szCs w:val="28"/>
        </w:rPr>
      </w:pPr>
      <w:r w:rsidRPr="00461981">
        <w:rPr>
          <w:rFonts w:ascii="Times New Roman" w:hAnsi="Times New Roman"/>
          <w:sz w:val="28"/>
          <w:szCs w:val="28"/>
        </w:rPr>
        <w:t xml:space="preserve"> утверждение передаточного акта или разделительного баланса в случае реорганизации;</w:t>
      </w:r>
    </w:p>
    <w:p w:rsidR="00667EF0" w:rsidRPr="00461981" w:rsidRDefault="00667EF0" w:rsidP="008D10AF">
      <w:pPr>
        <w:pStyle w:val="af3"/>
        <w:numPr>
          <w:ilvl w:val="0"/>
          <w:numId w:val="27"/>
        </w:numPr>
        <w:shd w:val="clear" w:color="auto" w:fill="FFFFFF"/>
        <w:tabs>
          <w:tab w:val="left" w:pos="380"/>
        </w:tabs>
        <w:spacing w:after="0" w:line="240" w:lineRule="auto"/>
        <w:ind w:left="0" w:firstLine="567"/>
        <w:jc w:val="both"/>
        <w:rPr>
          <w:rFonts w:ascii="Times New Roman" w:hAnsi="Times New Roman"/>
          <w:sz w:val="28"/>
          <w:szCs w:val="28"/>
        </w:rPr>
      </w:pPr>
      <w:r w:rsidRPr="00461981">
        <w:rPr>
          <w:rFonts w:ascii="Times New Roman" w:hAnsi="Times New Roman"/>
          <w:sz w:val="28"/>
          <w:szCs w:val="28"/>
        </w:rPr>
        <w:t xml:space="preserve"> назначение ликвидационной комиссии и утверждение промежуточного и окончательного ликвидационных балансов;</w:t>
      </w:r>
    </w:p>
    <w:p w:rsidR="00667EF0" w:rsidRPr="00461981" w:rsidRDefault="00667EF0" w:rsidP="008D10AF">
      <w:pPr>
        <w:pStyle w:val="af3"/>
        <w:numPr>
          <w:ilvl w:val="0"/>
          <w:numId w:val="27"/>
        </w:numPr>
        <w:shd w:val="clear" w:color="auto" w:fill="FFFFFF"/>
        <w:tabs>
          <w:tab w:val="left" w:pos="380"/>
        </w:tabs>
        <w:spacing w:after="0" w:line="240" w:lineRule="auto"/>
        <w:ind w:left="0" w:firstLine="567"/>
        <w:jc w:val="both"/>
        <w:rPr>
          <w:rFonts w:ascii="Times New Roman" w:hAnsi="Times New Roman"/>
          <w:sz w:val="28"/>
          <w:szCs w:val="28"/>
        </w:rPr>
      </w:pPr>
      <w:r w:rsidRPr="00461981">
        <w:rPr>
          <w:rFonts w:ascii="Times New Roman" w:hAnsi="Times New Roman"/>
          <w:sz w:val="28"/>
          <w:szCs w:val="28"/>
        </w:rPr>
        <w:t xml:space="preserve"> принятие решений по иным вопросам, отнесенным к компетенции Учредителя действующим законодательством.</w:t>
      </w:r>
    </w:p>
    <w:p w:rsidR="00667EF0" w:rsidRPr="00461981" w:rsidRDefault="00667EF0" w:rsidP="008D10AF">
      <w:pPr>
        <w:pStyle w:val="a9"/>
        <w:spacing w:beforeAutospacing="0" w:after="0" w:line="240" w:lineRule="auto"/>
        <w:contextualSpacing/>
        <w:jc w:val="center"/>
        <w:rPr>
          <w:b/>
          <w:bCs/>
          <w:sz w:val="28"/>
          <w:szCs w:val="28"/>
        </w:rPr>
      </w:pPr>
    </w:p>
    <w:p w:rsidR="00667EF0" w:rsidRPr="00461981" w:rsidRDefault="00667EF0" w:rsidP="008D10AF">
      <w:pPr>
        <w:pStyle w:val="a9"/>
        <w:numPr>
          <w:ilvl w:val="0"/>
          <w:numId w:val="5"/>
        </w:numPr>
        <w:spacing w:beforeAutospacing="0" w:after="0" w:line="240" w:lineRule="auto"/>
        <w:contextualSpacing/>
        <w:jc w:val="center"/>
        <w:rPr>
          <w:b/>
          <w:bCs/>
          <w:sz w:val="28"/>
          <w:szCs w:val="28"/>
        </w:rPr>
      </w:pPr>
      <w:r w:rsidRPr="00461981">
        <w:rPr>
          <w:b/>
          <w:bCs/>
          <w:sz w:val="28"/>
          <w:szCs w:val="28"/>
        </w:rPr>
        <w:t>РАБОТНИКИ УЧРЕЖДЕНИЯ, ОСУЩЕСТВЛЯЮЩИЕ ВСПОМОГАТЕЛЬНЫЕ ФУНКЦИИ</w:t>
      </w:r>
    </w:p>
    <w:p w:rsidR="00667EF0" w:rsidRPr="00DE03E4" w:rsidRDefault="00667EF0" w:rsidP="008D10AF">
      <w:pPr>
        <w:pStyle w:val="a9"/>
        <w:spacing w:after="0" w:line="240" w:lineRule="auto"/>
        <w:ind w:left="360"/>
        <w:contextualSpacing/>
        <w:jc w:val="center"/>
        <w:rPr>
          <w:b/>
          <w:bCs/>
          <w:sz w:val="16"/>
          <w:szCs w:val="16"/>
        </w:rPr>
      </w:pPr>
    </w:p>
    <w:p w:rsidR="00667EF0" w:rsidRPr="00461981" w:rsidRDefault="00EF2B0A" w:rsidP="008D10AF">
      <w:pPr>
        <w:pStyle w:val="a9"/>
        <w:numPr>
          <w:ilvl w:val="1"/>
          <w:numId w:val="5"/>
        </w:numPr>
        <w:spacing w:before="100" w:after="0" w:line="240" w:lineRule="auto"/>
        <w:ind w:left="0" w:firstLine="567"/>
        <w:contextualSpacing/>
        <w:jc w:val="both"/>
        <w:rPr>
          <w:bCs/>
          <w:sz w:val="28"/>
          <w:szCs w:val="28"/>
        </w:rPr>
      </w:pPr>
      <w:r>
        <w:rPr>
          <w:bCs/>
          <w:sz w:val="28"/>
          <w:szCs w:val="28"/>
        </w:rPr>
        <w:t xml:space="preserve"> </w:t>
      </w:r>
      <w:r w:rsidR="00667EF0" w:rsidRPr="00461981">
        <w:rPr>
          <w:bCs/>
          <w:sz w:val="28"/>
          <w:szCs w:val="28"/>
        </w:rPr>
        <w:t>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67EF0" w:rsidRPr="00461981" w:rsidRDefault="00EF2B0A" w:rsidP="00555311">
      <w:pPr>
        <w:pStyle w:val="a9"/>
        <w:numPr>
          <w:ilvl w:val="1"/>
          <w:numId w:val="5"/>
        </w:numPr>
        <w:spacing w:before="100" w:after="0" w:line="238" w:lineRule="atLeast"/>
        <w:ind w:left="0" w:firstLine="567"/>
        <w:contextualSpacing/>
        <w:jc w:val="both"/>
        <w:rPr>
          <w:bCs/>
          <w:sz w:val="28"/>
          <w:szCs w:val="28"/>
        </w:rPr>
      </w:pPr>
      <w:r>
        <w:rPr>
          <w:bCs/>
          <w:sz w:val="28"/>
          <w:szCs w:val="28"/>
        </w:rPr>
        <w:t xml:space="preserve"> </w:t>
      </w:r>
      <w:r w:rsidR="00667EF0" w:rsidRPr="00461981">
        <w:rPr>
          <w:bCs/>
          <w:sz w:val="28"/>
          <w:szCs w:val="28"/>
        </w:rPr>
        <w:t>Работники, осуществляющие вспомогательные функции в Учреждении, назначаются и освобождаются от должности Заведующим.</w:t>
      </w:r>
    </w:p>
    <w:p w:rsidR="00667EF0" w:rsidRPr="00461981" w:rsidRDefault="00EF2B0A" w:rsidP="00555311">
      <w:pPr>
        <w:pStyle w:val="a9"/>
        <w:numPr>
          <w:ilvl w:val="1"/>
          <w:numId w:val="5"/>
        </w:numPr>
        <w:spacing w:before="100" w:after="0" w:line="238" w:lineRule="atLeast"/>
        <w:ind w:left="0" w:firstLine="567"/>
        <w:contextualSpacing/>
        <w:jc w:val="both"/>
        <w:rPr>
          <w:bCs/>
          <w:sz w:val="28"/>
          <w:szCs w:val="28"/>
        </w:rPr>
      </w:pPr>
      <w:r>
        <w:rPr>
          <w:bCs/>
          <w:sz w:val="28"/>
          <w:szCs w:val="28"/>
        </w:rPr>
        <w:t xml:space="preserve"> </w:t>
      </w:r>
      <w:r w:rsidR="00667EF0" w:rsidRPr="00461981">
        <w:rPr>
          <w:bCs/>
          <w:sz w:val="28"/>
          <w:szCs w:val="28"/>
        </w:rPr>
        <w:t>Право на занятие должностей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Учреждении, имеют лица, отвечающие квалификационным требованиям, указанным в квалификационных справочниках и (или) профессиональным стандартам.</w:t>
      </w:r>
    </w:p>
    <w:p w:rsidR="00667EF0" w:rsidRPr="00461981" w:rsidRDefault="00EF2B0A" w:rsidP="00555311">
      <w:pPr>
        <w:pStyle w:val="a9"/>
        <w:numPr>
          <w:ilvl w:val="1"/>
          <w:numId w:val="5"/>
        </w:numPr>
        <w:spacing w:before="100" w:after="0" w:line="238" w:lineRule="atLeast"/>
        <w:ind w:left="0" w:firstLine="567"/>
        <w:contextualSpacing/>
        <w:jc w:val="both"/>
        <w:rPr>
          <w:bCs/>
          <w:sz w:val="28"/>
          <w:szCs w:val="28"/>
        </w:rPr>
      </w:pPr>
      <w:r>
        <w:rPr>
          <w:bCs/>
          <w:sz w:val="28"/>
          <w:szCs w:val="28"/>
        </w:rPr>
        <w:t xml:space="preserve"> </w:t>
      </w:r>
      <w:r w:rsidR="00667EF0" w:rsidRPr="00461981">
        <w:rPr>
          <w:bCs/>
          <w:sz w:val="28"/>
          <w:szCs w:val="28"/>
        </w:rPr>
        <w:t>Работники, осуществляющие вспомогательные функции, имеют право:</w:t>
      </w:r>
    </w:p>
    <w:p w:rsidR="00667EF0" w:rsidRPr="00461981" w:rsidRDefault="00667EF0" w:rsidP="00036053">
      <w:pPr>
        <w:pStyle w:val="a9"/>
        <w:numPr>
          <w:ilvl w:val="0"/>
          <w:numId w:val="29"/>
        </w:numPr>
        <w:spacing w:after="0" w:line="238" w:lineRule="atLeast"/>
        <w:ind w:left="0" w:firstLine="567"/>
        <w:contextualSpacing/>
        <w:jc w:val="both"/>
        <w:rPr>
          <w:bCs/>
          <w:sz w:val="28"/>
          <w:szCs w:val="28"/>
        </w:rPr>
      </w:pPr>
      <w:r w:rsidRPr="00461981">
        <w:rPr>
          <w:bCs/>
          <w:sz w:val="28"/>
          <w:szCs w:val="28"/>
        </w:rPr>
        <w:t>на участие в управлении Учреждением, в том числе в коллегиальных органах управления, в установленном порядке;</w:t>
      </w:r>
    </w:p>
    <w:p w:rsidR="00667EF0" w:rsidRPr="00461981" w:rsidRDefault="00667EF0" w:rsidP="00036053">
      <w:pPr>
        <w:pStyle w:val="a9"/>
        <w:numPr>
          <w:ilvl w:val="0"/>
          <w:numId w:val="29"/>
        </w:numPr>
        <w:spacing w:after="0" w:line="238" w:lineRule="atLeast"/>
        <w:ind w:left="0" w:firstLine="567"/>
        <w:contextualSpacing/>
        <w:jc w:val="both"/>
        <w:rPr>
          <w:bCs/>
          <w:sz w:val="28"/>
          <w:szCs w:val="28"/>
        </w:rPr>
      </w:pPr>
      <w:r w:rsidRPr="00461981">
        <w:rPr>
          <w:bCs/>
          <w:sz w:val="28"/>
          <w:szCs w:val="28"/>
        </w:rPr>
        <w:t>на участие в обсуждении вопросов, относящихся к компетенции Учреждения;</w:t>
      </w:r>
    </w:p>
    <w:p w:rsidR="00667EF0" w:rsidRPr="00461981" w:rsidRDefault="00667EF0" w:rsidP="00036053">
      <w:pPr>
        <w:pStyle w:val="a9"/>
        <w:numPr>
          <w:ilvl w:val="0"/>
          <w:numId w:val="29"/>
        </w:numPr>
        <w:spacing w:after="0" w:line="238" w:lineRule="atLeast"/>
        <w:ind w:left="0" w:firstLine="567"/>
        <w:contextualSpacing/>
        <w:jc w:val="both"/>
        <w:rPr>
          <w:bCs/>
          <w:sz w:val="28"/>
          <w:szCs w:val="28"/>
        </w:rPr>
      </w:pPr>
      <w:r w:rsidRPr="00461981">
        <w:rPr>
          <w:bCs/>
          <w:sz w:val="28"/>
          <w:szCs w:val="28"/>
        </w:rPr>
        <w:t xml:space="preserve"> на обращение в комиссию по урегулированию споров между участниками образовательных отношений;</w:t>
      </w:r>
    </w:p>
    <w:p w:rsidR="00667EF0" w:rsidRPr="00461981" w:rsidRDefault="00667EF0" w:rsidP="00036053">
      <w:pPr>
        <w:pStyle w:val="a9"/>
        <w:numPr>
          <w:ilvl w:val="0"/>
          <w:numId w:val="29"/>
        </w:numPr>
        <w:spacing w:after="0" w:line="238" w:lineRule="atLeast"/>
        <w:ind w:left="0" w:firstLine="567"/>
        <w:contextualSpacing/>
        <w:jc w:val="both"/>
        <w:rPr>
          <w:bCs/>
          <w:sz w:val="28"/>
          <w:szCs w:val="28"/>
        </w:rPr>
      </w:pPr>
      <w:r w:rsidRPr="00461981">
        <w:rPr>
          <w:bCs/>
          <w:sz w:val="28"/>
          <w:szCs w:val="28"/>
        </w:rPr>
        <w:t xml:space="preserve"> вносить предложения по совершенствованию работы Учреждения;</w:t>
      </w:r>
    </w:p>
    <w:p w:rsidR="00667EF0" w:rsidRPr="00461981" w:rsidRDefault="00667EF0" w:rsidP="004B1D79">
      <w:pPr>
        <w:pStyle w:val="a9"/>
        <w:numPr>
          <w:ilvl w:val="0"/>
          <w:numId w:val="29"/>
        </w:numPr>
        <w:spacing w:before="100" w:after="0" w:line="238" w:lineRule="atLeast"/>
        <w:ind w:left="0" w:firstLine="567"/>
        <w:contextualSpacing/>
        <w:jc w:val="both"/>
        <w:rPr>
          <w:bCs/>
          <w:sz w:val="28"/>
          <w:szCs w:val="28"/>
        </w:rPr>
      </w:pPr>
      <w:r w:rsidRPr="00461981">
        <w:rPr>
          <w:bCs/>
          <w:sz w:val="28"/>
          <w:szCs w:val="28"/>
        </w:rPr>
        <w:t>на меры социальной поддержки в соответствии с действующим законодательством.</w:t>
      </w:r>
    </w:p>
    <w:p w:rsidR="002C2203" w:rsidRDefault="002C2203" w:rsidP="002C2203">
      <w:pPr>
        <w:pStyle w:val="12"/>
        <w:tabs>
          <w:tab w:val="left" w:pos="777"/>
        </w:tabs>
        <w:ind w:firstLine="567"/>
        <w:jc w:val="both"/>
      </w:pPr>
      <w:proofErr w:type="gramStart"/>
      <w:r>
        <w:t xml:space="preserve">Работники, осуществляющие вспомогательные функции, также могут </w:t>
      </w:r>
      <w:r>
        <w:lastRenderedPageBreak/>
        <w:t>иметь иные права, предусмотренные действующим законодательством Российской Федерации, соглашениями, Коллективным договором, Правилами внутреннего трудового распорядка, иными локальными нормативными актами Учреждения, принимаемыми в установленном порядке, должностными инструкциями и трудовыми договорами.</w:t>
      </w:r>
      <w:proofErr w:type="gramEnd"/>
    </w:p>
    <w:p w:rsidR="00667EF0" w:rsidRPr="00461981" w:rsidRDefault="00EF2B0A" w:rsidP="002C2203">
      <w:pPr>
        <w:pStyle w:val="a9"/>
        <w:numPr>
          <w:ilvl w:val="1"/>
          <w:numId w:val="32"/>
        </w:numPr>
        <w:spacing w:beforeAutospacing="0" w:after="0" w:line="238" w:lineRule="atLeast"/>
        <w:ind w:left="0" w:firstLine="567"/>
        <w:contextualSpacing/>
        <w:jc w:val="both"/>
        <w:rPr>
          <w:bCs/>
          <w:sz w:val="28"/>
          <w:szCs w:val="28"/>
        </w:rPr>
      </w:pPr>
      <w:r>
        <w:rPr>
          <w:bCs/>
          <w:sz w:val="28"/>
          <w:szCs w:val="28"/>
        </w:rPr>
        <w:t xml:space="preserve"> </w:t>
      </w:r>
      <w:r w:rsidR="00667EF0" w:rsidRPr="00461981">
        <w:rPr>
          <w:bCs/>
          <w:sz w:val="28"/>
          <w:szCs w:val="28"/>
        </w:rPr>
        <w:t>Работники Учреждения, осуществляющие вспомогательные функции, обязаны:</w:t>
      </w:r>
    </w:p>
    <w:p w:rsidR="00667EF0" w:rsidRPr="00461981" w:rsidRDefault="00667EF0" w:rsidP="00820738">
      <w:pPr>
        <w:pStyle w:val="a9"/>
        <w:numPr>
          <w:ilvl w:val="0"/>
          <w:numId w:val="33"/>
        </w:numPr>
        <w:spacing w:after="0" w:line="238" w:lineRule="atLeast"/>
        <w:ind w:left="0" w:firstLine="567"/>
        <w:contextualSpacing/>
        <w:jc w:val="both"/>
        <w:rPr>
          <w:bCs/>
          <w:sz w:val="28"/>
          <w:szCs w:val="28"/>
        </w:rPr>
      </w:pPr>
      <w:r w:rsidRPr="00461981">
        <w:rPr>
          <w:bCs/>
          <w:sz w:val="28"/>
          <w:szCs w:val="28"/>
        </w:rPr>
        <w:t>соблюдать Устав</w:t>
      </w:r>
      <w:r w:rsidR="00EF2B0A">
        <w:rPr>
          <w:bCs/>
          <w:sz w:val="28"/>
          <w:szCs w:val="28"/>
        </w:rPr>
        <w:t xml:space="preserve"> Учреждения</w:t>
      </w:r>
      <w:r w:rsidRPr="00461981">
        <w:rPr>
          <w:bCs/>
          <w:sz w:val="28"/>
          <w:szCs w:val="28"/>
        </w:rPr>
        <w:t>, Правила внутреннего трудового распорядка, приказы и иные локальные нормативные акты Учреждения, принимаемые в установленном порядке, правила по технике безопасности и пожарной безопасности, правила личной гигиены, условия трудового договора и должностной инструкции;</w:t>
      </w:r>
    </w:p>
    <w:p w:rsidR="00667EF0" w:rsidRPr="00461981" w:rsidRDefault="00667EF0" w:rsidP="00820738">
      <w:pPr>
        <w:pStyle w:val="a9"/>
        <w:numPr>
          <w:ilvl w:val="0"/>
          <w:numId w:val="33"/>
        </w:numPr>
        <w:spacing w:after="0" w:line="238" w:lineRule="atLeast"/>
        <w:ind w:left="0" w:firstLine="567"/>
        <w:contextualSpacing/>
        <w:jc w:val="both"/>
        <w:rPr>
          <w:bCs/>
          <w:sz w:val="28"/>
          <w:szCs w:val="28"/>
        </w:rPr>
      </w:pPr>
      <w:r w:rsidRPr="00461981">
        <w:rPr>
          <w:bCs/>
          <w:sz w:val="28"/>
          <w:szCs w:val="28"/>
        </w:rPr>
        <w:t>строго следовать профессиональной этике;</w:t>
      </w:r>
    </w:p>
    <w:p w:rsidR="00667EF0" w:rsidRPr="00461981" w:rsidRDefault="00667EF0" w:rsidP="00820738">
      <w:pPr>
        <w:pStyle w:val="a9"/>
        <w:numPr>
          <w:ilvl w:val="0"/>
          <w:numId w:val="33"/>
        </w:numPr>
        <w:spacing w:after="0" w:line="238" w:lineRule="atLeast"/>
        <w:ind w:left="0" w:firstLine="567"/>
        <w:contextualSpacing/>
        <w:jc w:val="both"/>
        <w:rPr>
          <w:bCs/>
          <w:sz w:val="28"/>
          <w:szCs w:val="28"/>
        </w:rPr>
      </w:pPr>
      <w:r w:rsidRPr="00461981">
        <w:rPr>
          <w:bCs/>
          <w:sz w:val="28"/>
          <w:szCs w:val="28"/>
        </w:rPr>
        <w:t>качественно выполнять возложенные на них функциональные обязанности;</w:t>
      </w:r>
    </w:p>
    <w:p w:rsidR="00667EF0" w:rsidRPr="00461981" w:rsidRDefault="00667EF0" w:rsidP="00820738">
      <w:pPr>
        <w:pStyle w:val="a9"/>
        <w:numPr>
          <w:ilvl w:val="0"/>
          <w:numId w:val="33"/>
        </w:numPr>
        <w:spacing w:after="0" w:line="238" w:lineRule="atLeast"/>
        <w:ind w:left="0" w:firstLine="567"/>
        <w:contextualSpacing/>
        <w:jc w:val="both"/>
        <w:rPr>
          <w:bCs/>
          <w:sz w:val="28"/>
          <w:szCs w:val="28"/>
        </w:rPr>
      </w:pPr>
      <w:r w:rsidRPr="00461981">
        <w:rPr>
          <w:bCs/>
          <w:sz w:val="28"/>
          <w:szCs w:val="28"/>
        </w:rPr>
        <w:t>соблюдать требования по охране труда и обеспечению безопасности труда;</w:t>
      </w:r>
    </w:p>
    <w:p w:rsidR="00667EF0" w:rsidRPr="00461981" w:rsidRDefault="00667EF0" w:rsidP="00820738">
      <w:pPr>
        <w:pStyle w:val="a9"/>
        <w:numPr>
          <w:ilvl w:val="0"/>
          <w:numId w:val="33"/>
        </w:numPr>
        <w:spacing w:after="0" w:line="238" w:lineRule="atLeast"/>
        <w:ind w:left="0" w:firstLine="567"/>
        <w:contextualSpacing/>
        <w:jc w:val="both"/>
        <w:rPr>
          <w:bCs/>
          <w:sz w:val="28"/>
          <w:szCs w:val="28"/>
        </w:rPr>
      </w:pPr>
      <w:r w:rsidRPr="00461981">
        <w:rPr>
          <w:bCs/>
          <w:sz w:val="28"/>
          <w:szCs w:val="28"/>
        </w:rPr>
        <w:t xml:space="preserve">бережно относиться к имуществу Учреждения, имуществу других работников, </w:t>
      </w:r>
      <w:r w:rsidR="00DE03E4">
        <w:rPr>
          <w:sz w:val="28"/>
          <w:szCs w:val="28"/>
          <w:lang w:eastAsia="en-US"/>
        </w:rPr>
        <w:t>обучающихся</w:t>
      </w:r>
      <w:r w:rsidRPr="00461981">
        <w:rPr>
          <w:bCs/>
          <w:sz w:val="28"/>
          <w:szCs w:val="28"/>
        </w:rPr>
        <w:t xml:space="preserve"> и их родителей (законных представителей);</w:t>
      </w:r>
    </w:p>
    <w:p w:rsidR="00667EF0" w:rsidRPr="00461981" w:rsidRDefault="00667EF0" w:rsidP="00820738">
      <w:pPr>
        <w:pStyle w:val="a9"/>
        <w:numPr>
          <w:ilvl w:val="0"/>
          <w:numId w:val="33"/>
        </w:numPr>
        <w:spacing w:after="0" w:line="238" w:lineRule="atLeast"/>
        <w:ind w:left="0" w:firstLine="567"/>
        <w:contextualSpacing/>
        <w:jc w:val="both"/>
        <w:rPr>
          <w:bCs/>
          <w:sz w:val="28"/>
          <w:szCs w:val="28"/>
        </w:rPr>
      </w:pPr>
      <w:r w:rsidRPr="00461981">
        <w:rPr>
          <w:bCs/>
          <w:sz w:val="28"/>
          <w:szCs w:val="28"/>
        </w:rPr>
        <w:t>незамедлительно сообщать Заведующему о возникновении ситуаций, представляющих угрозу жизни и здоровью участников образовательных отношений, работников Учреждения, сохранности имущества Учреждения;</w:t>
      </w:r>
    </w:p>
    <w:p w:rsidR="00667EF0" w:rsidRPr="00461981" w:rsidRDefault="00667EF0" w:rsidP="00820738">
      <w:pPr>
        <w:pStyle w:val="a9"/>
        <w:numPr>
          <w:ilvl w:val="0"/>
          <w:numId w:val="33"/>
        </w:numPr>
        <w:spacing w:after="0" w:line="238" w:lineRule="atLeast"/>
        <w:ind w:left="0" w:firstLine="567"/>
        <w:contextualSpacing/>
        <w:jc w:val="both"/>
        <w:rPr>
          <w:bCs/>
          <w:sz w:val="28"/>
          <w:szCs w:val="28"/>
        </w:rPr>
      </w:pPr>
      <w:r w:rsidRPr="00461981">
        <w:rPr>
          <w:bCs/>
          <w:sz w:val="28"/>
          <w:szCs w:val="28"/>
        </w:rPr>
        <w:t>исполнять другие обязанности, установленные законодательством Российской Федерации, соглашениями, коллективным договором, Правилами внутреннего трудового распорядка и иными локальными нормативными актами Учреждения, принимаемыми в установленном порядке, должностными инструкциями и трудовыми договорами.</w:t>
      </w:r>
    </w:p>
    <w:p w:rsidR="00667EF0" w:rsidRPr="00461981" w:rsidRDefault="00EF2B0A" w:rsidP="002C2203">
      <w:pPr>
        <w:pStyle w:val="a9"/>
        <w:numPr>
          <w:ilvl w:val="1"/>
          <w:numId w:val="32"/>
        </w:numPr>
        <w:spacing w:before="100" w:after="0" w:line="238" w:lineRule="atLeast"/>
        <w:ind w:left="0" w:firstLine="567"/>
        <w:contextualSpacing/>
        <w:jc w:val="both"/>
        <w:rPr>
          <w:sz w:val="28"/>
          <w:szCs w:val="28"/>
        </w:rPr>
      </w:pPr>
      <w:r>
        <w:rPr>
          <w:bCs/>
          <w:sz w:val="28"/>
          <w:szCs w:val="28"/>
        </w:rPr>
        <w:t xml:space="preserve"> </w:t>
      </w:r>
      <w:r w:rsidR="002C2203">
        <w:rPr>
          <w:bCs/>
          <w:sz w:val="28"/>
          <w:szCs w:val="28"/>
        </w:rPr>
        <w:t>О</w:t>
      </w:r>
      <w:r w:rsidR="00667EF0" w:rsidRPr="00461981">
        <w:rPr>
          <w:bCs/>
          <w:sz w:val="28"/>
          <w:szCs w:val="28"/>
        </w:rPr>
        <w:t xml:space="preserve">тветственность работников Учреждения, осуществляющих вспомогательные функции, </w:t>
      </w:r>
      <w:r w:rsidR="00667EF0" w:rsidRPr="00461981">
        <w:rPr>
          <w:sz w:val="28"/>
          <w:szCs w:val="28"/>
        </w:rPr>
        <w:t>устанавливаются законодательством Российской Федерации, Правилами внутреннего трудового распорядка</w:t>
      </w:r>
      <w:r>
        <w:rPr>
          <w:sz w:val="28"/>
          <w:szCs w:val="28"/>
        </w:rPr>
        <w:t>,</w:t>
      </w:r>
      <w:r w:rsidR="00667EF0" w:rsidRPr="00461981">
        <w:rPr>
          <w:sz w:val="28"/>
          <w:szCs w:val="28"/>
        </w:rPr>
        <w:t xml:space="preserve"> иными локальными нормативными актами Учреждения, должностными инструкциями и трудовыми договорами.</w:t>
      </w:r>
    </w:p>
    <w:p w:rsidR="002E5E02" w:rsidRPr="00461981" w:rsidRDefault="002E5E02" w:rsidP="00715D8A">
      <w:pPr>
        <w:pStyle w:val="a9"/>
        <w:spacing w:after="0" w:line="238" w:lineRule="atLeast"/>
        <w:ind w:firstLine="567"/>
        <w:contextualSpacing/>
        <w:jc w:val="both"/>
        <w:rPr>
          <w:bCs/>
          <w:sz w:val="28"/>
          <w:szCs w:val="28"/>
        </w:rPr>
      </w:pPr>
    </w:p>
    <w:p w:rsidR="00667EF0" w:rsidRPr="00461981" w:rsidRDefault="00667EF0" w:rsidP="00F846E3">
      <w:pPr>
        <w:pStyle w:val="a9"/>
        <w:numPr>
          <w:ilvl w:val="0"/>
          <w:numId w:val="32"/>
        </w:numPr>
        <w:spacing w:before="100" w:after="0" w:line="238" w:lineRule="atLeast"/>
        <w:contextualSpacing/>
        <w:jc w:val="center"/>
        <w:rPr>
          <w:b/>
          <w:bCs/>
          <w:sz w:val="28"/>
          <w:szCs w:val="28"/>
        </w:rPr>
      </w:pPr>
      <w:bookmarkStart w:id="2" w:name="bookmark31"/>
      <w:bookmarkEnd w:id="2"/>
      <w:r w:rsidRPr="00461981">
        <w:rPr>
          <w:b/>
          <w:bCs/>
          <w:sz w:val="28"/>
          <w:szCs w:val="28"/>
        </w:rPr>
        <w:t>ФИНАНСОВО</w:t>
      </w:r>
      <w:r w:rsidRPr="00461981">
        <w:rPr>
          <w:bCs/>
          <w:sz w:val="28"/>
          <w:szCs w:val="28"/>
        </w:rPr>
        <w:t>-</w:t>
      </w:r>
      <w:r w:rsidRPr="00461981">
        <w:rPr>
          <w:b/>
          <w:bCs/>
          <w:sz w:val="28"/>
          <w:szCs w:val="28"/>
        </w:rPr>
        <w:t>ЭКОНОМИЧЕСКАЯ ДЕЯТЕЛЬНОСТЬ</w:t>
      </w:r>
      <w:bookmarkStart w:id="3" w:name="bookmark41"/>
      <w:bookmarkEnd w:id="3"/>
      <w:r w:rsidR="002E5E02" w:rsidRPr="00461981">
        <w:rPr>
          <w:b/>
          <w:bCs/>
          <w:sz w:val="28"/>
          <w:szCs w:val="28"/>
        </w:rPr>
        <w:t xml:space="preserve"> </w:t>
      </w:r>
      <w:r w:rsidRPr="00461981">
        <w:rPr>
          <w:b/>
          <w:bCs/>
          <w:sz w:val="28"/>
          <w:szCs w:val="28"/>
        </w:rPr>
        <w:t>УЧРЕЖДЕНИЯ</w:t>
      </w:r>
    </w:p>
    <w:p w:rsidR="00667EF0" w:rsidRPr="00DE03E4" w:rsidRDefault="00667EF0" w:rsidP="00274CFE">
      <w:pPr>
        <w:pStyle w:val="a9"/>
        <w:spacing w:after="0" w:line="238" w:lineRule="atLeast"/>
        <w:contextualSpacing/>
        <w:jc w:val="center"/>
        <w:rPr>
          <w:sz w:val="16"/>
          <w:szCs w:val="16"/>
        </w:rPr>
      </w:pPr>
    </w:p>
    <w:p w:rsidR="00667EF0" w:rsidRPr="00461981" w:rsidRDefault="002C2203" w:rsidP="004B1D79">
      <w:pPr>
        <w:pStyle w:val="a9"/>
        <w:numPr>
          <w:ilvl w:val="1"/>
          <w:numId w:val="35"/>
        </w:numPr>
        <w:spacing w:before="100" w:after="0" w:line="272" w:lineRule="atLeast"/>
        <w:ind w:left="0" w:firstLine="567"/>
        <w:contextualSpacing/>
        <w:jc w:val="both"/>
        <w:rPr>
          <w:sz w:val="28"/>
          <w:szCs w:val="28"/>
        </w:rPr>
      </w:pPr>
      <w:r>
        <w:rPr>
          <w:sz w:val="28"/>
          <w:szCs w:val="28"/>
        </w:rPr>
        <w:t xml:space="preserve"> </w:t>
      </w:r>
      <w:r w:rsidR="00667EF0" w:rsidRPr="00461981">
        <w:rPr>
          <w:sz w:val="28"/>
          <w:szCs w:val="28"/>
        </w:rPr>
        <w:t>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муниципальное образование городской округ город Елец</w:t>
      </w:r>
      <w:r w:rsidR="004B1D79">
        <w:rPr>
          <w:sz w:val="28"/>
          <w:szCs w:val="28"/>
        </w:rPr>
        <w:t xml:space="preserve"> Липецкой области Российской Федерации</w:t>
      </w:r>
      <w:r w:rsidR="00667EF0" w:rsidRPr="00461981">
        <w:rPr>
          <w:sz w:val="28"/>
          <w:szCs w:val="28"/>
        </w:rPr>
        <w:t>.</w:t>
      </w:r>
    </w:p>
    <w:p w:rsidR="00667EF0" w:rsidRPr="00461981" w:rsidRDefault="002C2203"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Учреждение в отношении закреплённого за ним имущества осуществляет в пределах, установленных в соответствии с целями своей деятельности, назначением имущества, права владения, пользования. Учредитель вправе изъять неиспользуемое, либо используемое не по назначению имущество Учреждения и распорядиться им по своему усмотрению. Учреждение обеспечивает сохранность закреплённого за ним </w:t>
      </w:r>
      <w:r w:rsidR="00667EF0" w:rsidRPr="00461981">
        <w:rPr>
          <w:sz w:val="28"/>
          <w:szCs w:val="28"/>
        </w:rPr>
        <w:lastRenderedPageBreak/>
        <w:t>имущества и эффективно использует его по назначению в соотве</w:t>
      </w:r>
      <w:r>
        <w:rPr>
          <w:sz w:val="28"/>
          <w:szCs w:val="28"/>
        </w:rPr>
        <w:t xml:space="preserve">тствии с целями, определёнными </w:t>
      </w:r>
      <w:r w:rsidR="00667EF0" w:rsidRPr="00461981">
        <w:rPr>
          <w:sz w:val="28"/>
          <w:szCs w:val="28"/>
        </w:rPr>
        <w:t xml:space="preserve"> Уставом</w:t>
      </w:r>
      <w:r>
        <w:rPr>
          <w:sz w:val="28"/>
          <w:szCs w:val="28"/>
        </w:rPr>
        <w:t xml:space="preserve"> Учреждения</w:t>
      </w:r>
      <w:r w:rsidR="00667EF0" w:rsidRPr="00461981">
        <w:rPr>
          <w:sz w:val="28"/>
          <w:szCs w:val="28"/>
        </w:rPr>
        <w:t>.</w:t>
      </w:r>
    </w:p>
    <w:p w:rsidR="00667EF0" w:rsidRPr="00461981" w:rsidRDefault="002C2203"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67EF0" w:rsidRPr="00461981" w:rsidRDefault="002C2203"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Учреждение без согласия Учредителя не вправе распоряжаться недвижимым имуществом и особо ценным движимым имуществом, </w:t>
      </w:r>
      <w:proofErr w:type="gramStart"/>
      <w:r w:rsidR="00667EF0" w:rsidRPr="00461981">
        <w:rPr>
          <w:sz w:val="28"/>
          <w:szCs w:val="28"/>
        </w:rPr>
        <w:t>закреплёнными</w:t>
      </w:r>
      <w:proofErr w:type="gramEnd"/>
      <w:r w:rsidR="00667EF0" w:rsidRPr="00461981">
        <w:rPr>
          <w:sz w:val="28"/>
          <w:szCs w:val="28"/>
        </w:rPr>
        <w:t xml:space="preserve"> за ним Учредителем или приобретёнными Учреждением за счёт средств, выделенных ему Учредителем на приобретение этого имущества.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667EF0" w:rsidRPr="00461981" w:rsidRDefault="00667EF0" w:rsidP="00E3234F">
      <w:pPr>
        <w:pStyle w:val="a9"/>
        <w:numPr>
          <w:ilvl w:val="1"/>
          <w:numId w:val="35"/>
        </w:numPr>
        <w:spacing w:after="0" w:line="272" w:lineRule="atLeast"/>
        <w:ind w:left="0" w:firstLine="567"/>
        <w:contextualSpacing/>
        <w:jc w:val="both"/>
        <w:rPr>
          <w:sz w:val="28"/>
          <w:szCs w:val="28"/>
        </w:rPr>
      </w:pPr>
      <w:r w:rsidRPr="00461981">
        <w:rPr>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667EF0" w:rsidRPr="00461981" w:rsidRDefault="002C2203"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В случае сдачи в аренду с согласия Учредителя недвижимого имущества и особо ценного движимого имущества, закреплённого за Учреждением Учредителем или приобретённого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67EF0" w:rsidRPr="00461981" w:rsidRDefault="002C2203"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Финансирование деятельности Учреждения осуществляется в соответствии с действующим законодательством Российской Федерации.</w:t>
      </w:r>
    </w:p>
    <w:p w:rsidR="00667EF0" w:rsidRPr="00461981" w:rsidRDefault="002C2203"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Источниками формирования имущества и финансовых ресурсов Учреждения являются:</w:t>
      </w:r>
    </w:p>
    <w:p w:rsidR="00667EF0" w:rsidRPr="00461981" w:rsidRDefault="00667EF0" w:rsidP="00E3234F">
      <w:pPr>
        <w:pStyle w:val="a9"/>
        <w:numPr>
          <w:ilvl w:val="0"/>
          <w:numId w:val="36"/>
        </w:numPr>
        <w:spacing w:after="0" w:line="272" w:lineRule="atLeast"/>
        <w:ind w:left="0" w:firstLine="567"/>
        <w:contextualSpacing/>
        <w:jc w:val="both"/>
        <w:rPr>
          <w:sz w:val="28"/>
          <w:szCs w:val="28"/>
        </w:rPr>
      </w:pPr>
      <w:r w:rsidRPr="00461981">
        <w:rPr>
          <w:sz w:val="28"/>
          <w:szCs w:val="28"/>
        </w:rPr>
        <w:t>бюджетные и внебюджетные средства;</w:t>
      </w:r>
    </w:p>
    <w:p w:rsidR="00667EF0" w:rsidRPr="00461981" w:rsidRDefault="00667EF0" w:rsidP="00E3234F">
      <w:pPr>
        <w:pStyle w:val="a9"/>
        <w:numPr>
          <w:ilvl w:val="0"/>
          <w:numId w:val="36"/>
        </w:numPr>
        <w:spacing w:after="0" w:line="272" w:lineRule="atLeast"/>
        <w:ind w:left="0" w:firstLine="567"/>
        <w:contextualSpacing/>
        <w:jc w:val="both"/>
        <w:rPr>
          <w:sz w:val="28"/>
          <w:szCs w:val="28"/>
        </w:rPr>
      </w:pPr>
      <w:r w:rsidRPr="00461981">
        <w:rPr>
          <w:sz w:val="28"/>
          <w:szCs w:val="28"/>
        </w:rPr>
        <w:t>добровольные пожертвования и целевые взносы физических и юридических лиц, в том числе иностранных граждан и (или) иностранных юридических лиц;</w:t>
      </w:r>
    </w:p>
    <w:p w:rsidR="00667EF0" w:rsidRPr="00461981" w:rsidRDefault="00667EF0" w:rsidP="00E3234F">
      <w:pPr>
        <w:pStyle w:val="a9"/>
        <w:numPr>
          <w:ilvl w:val="0"/>
          <w:numId w:val="36"/>
        </w:numPr>
        <w:spacing w:after="0" w:line="272" w:lineRule="atLeast"/>
        <w:ind w:left="0" w:firstLine="567"/>
        <w:contextualSpacing/>
        <w:jc w:val="both"/>
        <w:rPr>
          <w:sz w:val="28"/>
          <w:szCs w:val="28"/>
        </w:rPr>
      </w:pPr>
      <w:r w:rsidRPr="00461981">
        <w:rPr>
          <w:sz w:val="28"/>
          <w:szCs w:val="28"/>
        </w:rPr>
        <w:t>средства, полученные от сдачи имущества Учреждения в аренду;</w:t>
      </w:r>
    </w:p>
    <w:p w:rsidR="00667EF0" w:rsidRPr="00461981" w:rsidRDefault="00667EF0" w:rsidP="00E3234F">
      <w:pPr>
        <w:pStyle w:val="a9"/>
        <w:numPr>
          <w:ilvl w:val="0"/>
          <w:numId w:val="36"/>
        </w:numPr>
        <w:spacing w:after="0" w:line="272" w:lineRule="atLeast"/>
        <w:ind w:left="0" w:firstLine="567"/>
        <w:contextualSpacing/>
        <w:jc w:val="both"/>
        <w:rPr>
          <w:sz w:val="28"/>
          <w:szCs w:val="28"/>
        </w:rPr>
      </w:pPr>
      <w:r w:rsidRPr="00461981">
        <w:rPr>
          <w:sz w:val="28"/>
          <w:szCs w:val="28"/>
        </w:rPr>
        <w:t>средства, полученные от деятельности по оказанию платных дополнительных образовательных услуг;</w:t>
      </w:r>
    </w:p>
    <w:p w:rsidR="00667EF0" w:rsidRPr="00461981" w:rsidRDefault="00667EF0" w:rsidP="00E3234F">
      <w:pPr>
        <w:pStyle w:val="a9"/>
        <w:numPr>
          <w:ilvl w:val="0"/>
          <w:numId w:val="36"/>
        </w:numPr>
        <w:spacing w:after="0" w:line="272" w:lineRule="atLeast"/>
        <w:ind w:left="0" w:firstLine="567"/>
        <w:contextualSpacing/>
        <w:jc w:val="both"/>
        <w:rPr>
          <w:sz w:val="28"/>
          <w:szCs w:val="28"/>
        </w:rPr>
      </w:pPr>
      <w:r w:rsidRPr="00461981">
        <w:rPr>
          <w:sz w:val="28"/>
          <w:szCs w:val="28"/>
        </w:rPr>
        <w:t>средства, полученные от осуществления иной приносящей доход деятельности;</w:t>
      </w:r>
    </w:p>
    <w:p w:rsidR="00667EF0" w:rsidRPr="00461981" w:rsidRDefault="00667EF0" w:rsidP="00E3234F">
      <w:pPr>
        <w:pStyle w:val="a9"/>
        <w:numPr>
          <w:ilvl w:val="0"/>
          <w:numId w:val="36"/>
        </w:numPr>
        <w:spacing w:after="0" w:line="272" w:lineRule="atLeast"/>
        <w:ind w:left="0" w:firstLine="567"/>
        <w:contextualSpacing/>
        <w:jc w:val="both"/>
        <w:rPr>
          <w:sz w:val="28"/>
          <w:szCs w:val="28"/>
        </w:rPr>
      </w:pPr>
      <w:r w:rsidRPr="00461981">
        <w:rPr>
          <w:sz w:val="28"/>
          <w:szCs w:val="28"/>
        </w:rPr>
        <w:t>другие источники в соответствии с действующим законодательством.</w:t>
      </w:r>
    </w:p>
    <w:p w:rsidR="00667EF0" w:rsidRPr="00461981" w:rsidRDefault="002C2203"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Финансовое обеспечение выполнения муниципального задания Учреждения осуществляется в виде субсидий из бюджета городского округа город Елец. </w:t>
      </w:r>
      <w:proofErr w:type="gramStart"/>
      <w:r w:rsidR="00667EF0" w:rsidRPr="00461981">
        <w:rPr>
          <w:sz w:val="28"/>
          <w:szCs w:val="28"/>
        </w:rPr>
        <w:t>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закреплённых за Учреждением Учредителем или приобретённых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roofErr w:type="gramEnd"/>
    </w:p>
    <w:p w:rsidR="00667EF0" w:rsidRPr="00461981" w:rsidRDefault="002C2203"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Финансовое обеспечение оказания муниципальных услуг Учреждением осуществляется в соответствии с законодательством Российской </w:t>
      </w:r>
      <w:r w:rsidR="00667EF0" w:rsidRPr="00461981">
        <w:rPr>
          <w:sz w:val="28"/>
          <w:szCs w:val="28"/>
        </w:rPr>
        <w:lastRenderedPageBreak/>
        <w:t>Федерации согласно нормативам, определяемым органами государственной власти Липецкой области.</w:t>
      </w:r>
    </w:p>
    <w:p w:rsidR="00667EF0" w:rsidRPr="00461981" w:rsidRDefault="002C2203"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Уменьшение объёма субсидии, предоставленной на выполнение муниципального задания Учреждения, в течение срока его выполнения осуществляется только при соответствующем изменении муниципального задания.</w:t>
      </w:r>
    </w:p>
    <w:p w:rsidR="00667EF0" w:rsidRPr="00461981" w:rsidRDefault="002C2203"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Учреждению принадлежит право собственности на продукты интеллектуального и творческого труда, являющиеся результатом деятельности Учреждения.</w:t>
      </w:r>
    </w:p>
    <w:p w:rsidR="00667EF0" w:rsidRPr="00461981" w:rsidRDefault="002C2203"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Российской Федерации.</w:t>
      </w:r>
    </w:p>
    <w:p w:rsidR="00667EF0" w:rsidRPr="002C2203" w:rsidRDefault="002C2203" w:rsidP="00E3234F">
      <w:pPr>
        <w:pStyle w:val="a9"/>
        <w:numPr>
          <w:ilvl w:val="1"/>
          <w:numId w:val="35"/>
        </w:numPr>
        <w:spacing w:after="0" w:line="272" w:lineRule="atLeast"/>
        <w:ind w:left="0" w:firstLine="567"/>
        <w:contextualSpacing/>
        <w:jc w:val="both"/>
        <w:rPr>
          <w:sz w:val="28"/>
          <w:szCs w:val="28"/>
        </w:rPr>
      </w:pPr>
      <w:r w:rsidRPr="002C2203">
        <w:rPr>
          <w:sz w:val="28"/>
          <w:szCs w:val="28"/>
        </w:rPr>
        <w:t xml:space="preserve"> </w:t>
      </w:r>
      <w:r w:rsidR="00667EF0" w:rsidRPr="002C2203">
        <w:rPr>
          <w:sz w:val="28"/>
          <w:szCs w:val="28"/>
        </w:rPr>
        <w:t xml:space="preserve">Доходы, полученные Учреждением от оказания платных образовательных услуг, иной осуществляемой в соответствии с Уставом деятельности, и имущество, приобретённое за счёт этих доходов, поступают в самостоятельное распоряжение Учреждения, могут быть использованы </w:t>
      </w:r>
      <w:proofErr w:type="gramStart"/>
      <w:r w:rsidR="00667EF0" w:rsidRPr="002C2203">
        <w:rPr>
          <w:sz w:val="28"/>
          <w:szCs w:val="28"/>
        </w:rPr>
        <w:t>им</w:t>
      </w:r>
      <w:proofErr w:type="gramEnd"/>
      <w:r w:rsidR="00667EF0" w:rsidRPr="002C2203">
        <w:rPr>
          <w:sz w:val="28"/>
          <w:szCs w:val="28"/>
        </w:rPr>
        <w:t xml:space="preserve"> в том числе на увеличение расходов на заработную плату сотрудников, занятых в организации платных образовательных услуг, материальное стимулирование работников Учреждения, развитие материально-технической базы Учреждения (по его усмотрению).</w:t>
      </w:r>
    </w:p>
    <w:p w:rsidR="00667EF0" w:rsidRPr="00461981" w:rsidRDefault="007520CD" w:rsidP="00E3234F">
      <w:pPr>
        <w:pStyle w:val="a9"/>
        <w:numPr>
          <w:ilvl w:val="1"/>
          <w:numId w:val="35"/>
        </w:numPr>
        <w:spacing w:after="0" w:line="272" w:lineRule="atLeast"/>
        <w:ind w:left="0" w:firstLine="567"/>
        <w:contextualSpacing/>
        <w:jc w:val="both"/>
        <w:rPr>
          <w:sz w:val="28"/>
          <w:szCs w:val="28"/>
        </w:rPr>
      </w:pPr>
      <w:r>
        <w:rPr>
          <w:sz w:val="28"/>
          <w:szCs w:val="28"/>
        </w:rPr>
        <w:t xml:space="preserve"> </w:t>
      </w:r>
      <w:r w:rsidR="00667EF0" w:rsidRPr="00461981">
        <w:rPr>
          <w:sz w:val="28"/>
          <w:szCs w:val="28"/>
        </w:rPr>
        <w:t xml:space="preserve">Учреждение, в </w:t>
      </w:r>
      <w:proofErr w:type="gramStart"/>
      <w:r w:rsidR="00667EF0" w:rsidRPr="00461981">
        <w:rPr>
          <w:sz w:val="28"/>
          <w:szCs w:val="28"/>
        </w:rPr>
        <w:t>пределах</w:t>
      </w:r>
      <w:proofErr w:type="gramEnd"/>
      <w:r w:rsidR="00667EF0" w:rsidRPr="00461981">
        <w:rPr>
          <w:sz w:val="28"/>
          <w:szCs w:val="28"/>
        </w:rPr>
        <w:t xml:space="preserve"> имеющихся у него средств на оплату труда работников, самостоятельно определяет форму и систему оплаты труда, а также размеры доплат, надбавок, премий и других мер материального стимулирования в соответствии с Положением об оплате труда работников Учреждения.</w:t>
      </w:r>
    </w:p>
    <w:p w:rsidR="00667EF0" w:rsidRPr="00461981" w:rsidRDefault="00667EF0" w:rsidP="005D7460">
      <w:pPr>
        <w:pStyle w:val="a9"/>
        <w:spacing w:before="100" w:after="0" w:line="272" w:lineRule="atLeast"/>
        <w:contextualSpacing/>
        <w:jc w:val="both"/>
        <w:rPr>
          <w:sz w:val="28"/>
          <w:szCs w:val="28"/>
        </w:rPr>
      </w:pPr>
    </w:p>
    <w:p w:rsidR="00667EF0" w:rsidRPr="00461981" w:rsidRDefault="00667EF0" w:rsidP="007677C8">
      <w:pPr>
        <w:pStyle w:val="a9"/>
        <w:numPr>
          <w:ilvl w:val="0"/>
          <w:numId w:val="35"/>
        </w:numPr>
        <w:spacing w:after="0" w:line="238" w:lineRule="atLeast"/>
        <w:ind w:left="0" w:firstLine="0"/>
        <w:contextualSpacing/>
        <w:jc w:val="center"/>
        <w:rPr>
          <w:b/>
          <w:bCs/>
          <w:sz w:val="28"/>
          <w:szCs w:val="28"/>
        </w:rPr>
      </w:pPr>
      <w:bookmarkStart w:id="4" w:name="bookmark51"/>
      <w:bookmarkEnd w:id="4"/>
      <w:r w:rsidRPr="00461981">
        <w:rPr>
          <w:b/>
          <w:bCs/>
          <w:sz w:val="28"/>
          <w:szCs w:val="28"/>
        </w:rPr>
        <w:t>ПОРЯДОК ПРИНЯТИЯ УСТАВА, ВНЕСЕНИЯ ИЗМЕНЕНИЙ В УСТАВ</w:t>
      </w:r>
      <w:bookmarkStart w:id="5" w:name="bookmark61"/>
      <w:bookmarkEnd w:id="5"/>
      <w:r w:rsidRPr="00461981">
        <w:rPr>
          <w:b/>
          <w:bCs/>
          <w:sz w:val="28"/>
          <w:szCs w:val="28"/>
        </w:rPr>
        <w:t xml:space="preserve"> УЧРЕЖДЕНИЯ</w:t>
      </w:r>
    </w:p>
    <w:p w:rsidR="00667EF0" w:rsidRPr="00DE03E4" w:rsidRDefault="00667EF0" w:rsidP="00BA582B">
      <w:pPr>
        <w:pStyle w:val="a9"/>
        <w:spacing w:before="100" w:after="0" w:line="238" w:lineRule="atLeast"/>
        <w:contextualSpacing/>
        <w:rPr>
          <w:b/>
          <w:bCs/>
          <w:sz w:val="16"/>
          <w:szCs w:val="16"/>
        </w:rPr>
      </w:pPr>
    </w:p>
    <w:p w:rsidR="00667EF0" w:rsidRPr="00461981" w:rsidRDefault="007520CD" w:rsidP="007677C8">
      <w:pPr>
        <w:pStyle w:val="a9"/>
        <w:numPr>
          <w:ilvl w:val="1"/>
          <w:numId w:val="35"/>
        </w:numPr>
        <w:spacing w:before="109" w:after="0" w:line="272" w:lineRule="atLeast"/>
        <w:ind w:left="0" w:firstLine="567"/>
        <w:contextualSpacing/>
        <w:jc w:val="both"/>
        <w:rPr>
          <w:sz w:val="28"/>
          <w:szCs w:val="28"/>
        </w:rPr>
      </w:pPr>
      <w:r>
        <w:rPr>
          <w:sz w:val="28"/>
          <w:szCs w:val="28"/>
        </w:rPr>
        <w:t xml:space="preserve"> </w:t>
      </w:r>
      <w:r w:rsidR="00667EF0" w:rsidRPr="00461981">
        <w:rPr>
          <w:sz w:val="28"/>
          <w:szCs w:val="28"/>
        </w:rPr>
        <w:t>Устав Учреждения принимается Управляющим Советом, вносится на утверждение Учредителю и подлежит государственной регистрации.</w:t>
      </w:r>
    </w:p>
    <w:p w:rsidR="00667EF0" w:rsidRPr="00461981" w:rsidRDefault="007520CD" w:rsidP="007677C8">
      <w:pPr>
        <w:pStyle w:val="a9"/>
        <w:numPr>
          <w:ilvl w:val="1"/>
          <w:numId w:val="35"/>
        </w:numPr>
        <w:spacing w:before="109" w:after="0" w:line="272" w:lineRule="atLeast"/>
        <w:ind w:left="0" w:firstLine="567"/>
        <w:contextualSpacing/>
        <w:jc w:val="both"/>
        <w:rPr>
          <w:sz w:val="28"/>
          <w:szCs w:val="28"/>
        </w:rPr>
      </w:pPr>
      <w:r>
        <w:rPr>
          <w:sz w:val="28"/>
          <w:szCs w:val="28"/>
        </w:rPr>
        <w:t xml:space="preserve"> </w:t>
      </w:r>
      <w:r w:rsidR="00667EF0" w:rsidRPr="00461981">
        <w:rPr>
          <w:sz w:val="28"/>
          <w:szCs w:val="28"/>
        </w:rPr>
        <w:t>В Устав Учреждения могут быть внесены изменения в связи с изменением действующего законодательства, а также в иных случаях.</w:t>
      </w:r>
    </w:p>
    <w:p w:rsidR="00667EF0" w:rsidRPr="00461981" w:rsidRDefault="00667EF0" w:rsidP="00065D94">
      <w:pPr>
        <w:pStyle w:val="a9"/>
        <w:spacing w:before="100" w:after="0" w:line="272" w:lineRule="atLeast"/>
        <w:ind w:firstLine="708"/>
        <w:contextualSpacing/>
        <w:jc w:val="both"/>
        <w:rPr>
          <w:sz w:val="28"/>
          <w:szCs w:val="28"/>
        </w:rPr>
      </w:pPr>
    </w:p>
    <w:p w:rsidR="00667EF0" w:rsidRPr="00461981" w:rsidRDefault="00667EF0" w:rsidP="008D10AF">
      <w:pPr>
        <w:pStyle w:val="a9"/>
        <w:numPr>
          <w:ilvl w:val="0"/>
          <w:numId w:val="35"/>
        </w:numPr>
        <w:spacing w:beforeAutospacing="0" w:after="0" w:line="238" w:lineRule="atLeast"/>
        <w:contextualSpacing/>
        <w:jc w:val="center"/>
        <w:rPr>
          <w:b/>
          <w:bCs/>
          <w:sz w:val="28"/>
          <w:szCs w:val="28"/>
        </w:rPr>
      </w:pPr>
      <w:bookmarkStart w:id="6" w:name="bookmark71"/>
      <w:bookmarkEnd w:id="6"/>
      <w:r w:rsidRPr="00461981">
        <w:rPr>
          <w:b/>
          <w:bCs/>
          <w:sz w:val="28"/>
          <w:szCs w:val="28"/>
        </w:rPr>
        <w:t>РЕОРГАНИЗАЦИЯ И ЛИКВИДАЦИЯ УЧРЕЖДЕНИЯ</w:t>
      </w:r>
    </w:p>
    <w:p w:rsidR="00667EF0" w:rsidRPr="00DE03E4" w:rsidRDefault="00667EF0" w:rsidP="008D10AF">
      <w:pPr>
        <w:shd w:val="clear" w:color="auto" w:fill="FFFFFF"/>
        <w:tabs>
          <w:tab w:val="left" w:pos="1070"/>
          <w:tab w:val="left" w:pos="1276"/>
        </w:tabs>
        <w:spacing w:after="0" w:line="322" w:lineRule="exact"/>
        <w:jc w:val="both"/>
        <w:rPr>
          <w:rFonts w:ascii="Times New Roman" w:hAnsi="Times New Roman"/>
          <w:bCs/>
          <w:sz w:val="16"/>
          <w:szCs w:val="16"/>
          <w:lang w:eastAsia="ru-RU"/>
        </w:rPr>
      </w:pPr>
      <w:bookmarkStart w:id="7" w:name="bookmark81"/>
      <w:bookmarkEnd w:id="7"/>
    </w:p>
    <w:p w:rsidR="00667EF0" w:rsidRPr="00461981" w:rsidRDefault="007520CD" w:rsidP="00C134B4">
      <w:pPr>
        <w:pStyle w:val="af3"/>
        <w:numPr>
          <w:ilvl w:val="1"/>
          <w:numId w:val="35"/>
        </w:numPr>
        <w:shd w:val="clear" w:color="auto" w:fill="FFFFFF"/>
        <w:tabs>
          <w:tab w:val="left" w:pos="1070"/>
          <w:tab w:val="left" w:pos="1276"/>
        </w:tabs>
        <w:spacing w:after="0" w:line="322" w:lineRule="exact"/>
        <w:ind w:left="0" w:firstLine="567"/>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667EF0" w:rsidRPr="00461981">
        <w:rPr>
          <w:rFonts w:ascii="Times New Roman" w:hAnsi="Times New Roman"/>
          <w:bCs/>
          <w:sz w:val="28"/>
          <w:szCs w:val="28"/>
          <w:lang w:eastAsia="ru-RU"/>
        </w:rPr>
        <w:t>Учреждение реорганизуется или ликвидируется в порядке, установленном гражданским законодательством, с учётом особенностей, предусмотренных законодательством о бюджетных учреждениях и законодательством об образовании.</w:t>
      </w:r>
    </w:p>
    <w:p w:rsidR="00667EF0" w:rsidRPr="00461981" w:rsidRDefault="007520CD" w:rsidP="007B63C5">
      <w:pPr>
        <w:pStyle w:val="af3"/>
        <w:numPr>
          <w:ilvl w:val="1"/>
          <w:numId w:val="35"/>
        </w:numPr>
        <w:shd w:val="clear" w:color="auto" w:fill="FFFFFF"/>
        <w:tabs>
          <w:tab w:val="left" w:pos="1070"/>
          <w:tab w:val="left" w:pos="1276"/>
        </w:tabs>
        <w:spacing w:after="0" w:line="322" w:lineRule="exact"/>
        <w:ind w:left="0" w:firstLine="567"/>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667EF0" w:rsidRPr="00461981">
        <w:rPr>
          <w:rFonts w:ascii="Times New Roman" w:hAnsi="Times New Roman"/>
          <w:bCs/>
          <w:sz w:val="28"/>
          <w:szCs w:val="28"/>
          <w:lang w:eastAsia="ru-RU"/>
        </w:rPr>
        <w:t>При ликвидации Учреждения денежные средства и иные объекты собственности за вычетом платежей по покрытию своих обязательств направляются на цели, в интересах которых было создано Учреждение.</w:t>
      </w:r>
    </w:p>
    <w:p w:rsidR="00667EF0" w:rsidRPr="00461981" w:rsidRDefault="007520CD" w:rsidP="00C5471D">
      <w:pPr>
        <w:pStyle w:val="af3"/>
        <w:numPr>
          <w:ilvl w:val="1"/>
          <w:numId w:val="35"/>
        </w:numPr>
        <w:shd w:val="clear" w:color="auto" w:fill="FFFFFF"/>
        <w:tabs>
          <w:tab w:val="left" w:pos="1070"/>
          <w:tab w:val="left" w:pos="1276"/>
        </w:tabs>
        <w:spacing w:after="0" w:line="322" w:lineRule="exact"/>
        <w:ind w:left="0" w:firstLine="567"/>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667EF0" w:rsidRPr="00461981">
        <w:rPr>
          <w:rFonts w:ascii="Times New Roman" w:hAnsi="Times New Roman"/>
          <w:bCs/>
          <w:sz w:val="28"/>
          <w:szCs w:val="28"/>
          <w:lang w:eastAsia="ru-RU"/>
        </w:rPr>
        <w:t xml:space="preserve">В случае реорганизации или ликвидации Учреждения Учредитель обеспечивает перевод </w:t>
      </w:r>
      <w:r w:rsidR="00667EF0" w:rsidRPr="00461981">
        <w:rPr>
          <w:rFonts w:ascii="Times New Roman" w:hAnsi="Times New Roman"/>
          <w:sz w:val="28"/>
          <w:szCs w:val="28"/>
        </w:rPr>
        <w:t>воспитанников</w:t>
      </w:r>
      <w:r w:rsidR="00667EF0" w:rsidRPr="00461981">
        <w:rPr>
          <w:rFonts w:ascii="Times New Roman" w:hAnsi="Times New Roman"/>
          <w:bCs/>
          <w:sz w:val="28"/>
          <w:szCs w:val="28"/>
          <w:lang w:eastAsia="ru-RU"/>
        </w:rPr>
        <w:t xml:space="preserve"> с согласия </w:t>
      </w:r>
      <w:r>
        <w:rPr>
          <w:rFonts w:ascii="Times New Roman" w:hAnsi="Times New Roman"/>
          <w:bCs/>
          <w:sz w:val="28"/>
          <w:szCs w:val="28"/>
          <w:lang w:eastAsia="ru-RU"/>
        </w:rPr>
        <w:t xml:space="preserve">их </w:t>
      </w:r>
      <w:r w:rsidR="00667EF0" w:rsidRPr="00461981">
        <w:rPr>
          <w:rFonts w:ascii="Times New Roman" w:hAnsi="Times New Roman"/>
          <w:bCs/>
          <w:sz w:val="28"/>
          <w:szCs w:val="28"/>
          <w:lang w:eastAsia="ru-RU"/>
        </w:rPr>
        <w:t xml:space="preserve">родителей (законных </w:t>
      </w:r>
      <w:r w:rsidR="00667EF0" w:rsidRPr="00461981">
        <w:rPr>
          <w:rFonts w:ascii="Times New Roman" w:hAnsi="Times New Roman"/>
          <w:bCs/>
          <w:sz w:val="28"/>
          <w:szCs w:val="28"/>
          <w:lang w:eastAsia="ru-RU"/>
        </w:rPr>
        <w:lastRenderedPageBreak/>
        <w:t>представителей) в другие образовательные учреждения соответствующего типа.</w:t>
      </w:r>
    </w:p>
    <w:p w:rsidR="00667EF0" w:rsidRPr="00461981" w:rsidRDefault="00667EF0" w:rsidP="00C5471D">
      <w:pPr>
        <w:shd w:val="clear" w:color="auto" w:fill="FFFFFF"/>
        <w:tabs>
          <w:tab w:val="left" w:pos="1070"/>
          <w:tab w:val="left" w:pos="1276"/>
        </w:tabs>
        <w:spacing w:after="0" w:line="322" w:lineRule="exact"/>
        <w:jc w:val="both"/>
        <w:rPr>
          <w:rFonts w:ascii="Times New Roman" w:hAnsi="Times New Roman"/>
          <w:bCs/>
          <w:sz w:val="28"/>
          <w:szCs w:val="28"/>
          <w:lang w:eastAsia="ru-RU"/>
        </w:rPr>
      </w:pPr>
    </w:p>
    <w:p w:rsidR="00667EF0" w:rsidRPr="00461981" w:rsidRDefault="00667EF0" w:rsidP="008D10AF">
      <w:pPr>
        <w:pStyle w:val="a9"/>
        <w:numPr>
          <w:ilvl w:val="0"/>
          <w:numId w:val="35"/>
        </w:numPr>
        <w:spacing w:beforeAutospacing="0" w:after="0" w:line="238" w:lineRule="atLeast"/>
        <w:contextualSpacing/>
        <w:jc w:val="center"/>
        <w:rPr>
          <w:sz w:val="28"/>
          <w:szCs w:val="28"/>
        </w:rPr>
      </w:pPr>
      <w:r w:rsidRPr="00461981">
        <w:rPr>
          <w:b/>
          <w:bCs/>
          <w:sz w:val="28"/>
          <w:szCs w:val="28"/>
        </w:rPr>
        <w:t>ПОРЯДОК ПРИНЯТИЯ ЛОКАЛЬНЫХ НОРМАТИВНЫХ АКТОВ</w:t>
      </w:r>
    </w:p>
    <w:p w:rsidR="00667EF0" w:rsidRPr="00461981" w:rsidRDefault="00667EF0" w:rsidP="008D10AF">
      <w:pPr>
        <w:pStyle w:val="a9"/>
        <w:spacing w:beforeAutospacing="0" w:after="0" w:line="238" w:lineRule="atLeast"/>
        <w:contextualSpacing/>
        <w:jc w:val="center"/>
        <w:rPr>
          <w:b/>
          <w:bCs/>
          <w:sz w:val="28"/>
          <w:szCs w:val="28"/>
        </w:rPr>
      </w:pPr>
      <w:bookmarkStart w:id="8" w:name="bookmark91"/>
      <w:bookmarkEnd w:id="8"/>
      <w:r w:rsidRPr="00461981">
        <w:rPr>
          <w:b/>
          <w:bCs/>
          <w:sz w:val="28"/>
          <w:szCs w:val="28"/>
        </w:rPr>
        <w:t>УЧРЕЖДЕНИЯ</w:t>
      </w:r>
    </w:p>
    <w:p w:rsidR="00667EF0" w:rsidRPr="00DE03E4" w:rsidRDefault="00667EF0" w:rsidP="008D10AF">
      <w:pPr>
        <w:pStyle w:val="a9"/>
        <w:spacing w:beforeAutospacing="0" w:after="0" w:line="238" w:lineRule="atLeast"/>
        <w:contextualSpacing/>
        <w:jc w:val="center"/>
        <w:rPr>
          <w:b/>
          <w:bCs/>
          <w:sz w:val="16"/>
          <w:szCs w:val="16"/>
        </w:rPr>
      </w:pPr>
    </w:p>
    <w:p w:rsidR="00667EF0" w:rsidRPr="00461981" w:rsidRDefault="007520CD" w:rsidP="007B63C5">
      <w:pPr>
        <w:pStyle w:val="af5"/>
        <w:numPr>
          <w:ilvl w:val="1"/>
          <w:numId w:val="35"/>
        </w:numPr>
        <w:ind w:left="0" w:firstLine="567"/>
        <w:jc w:val="both"/>
        <w:rPr>
          <w:rFonts w:ascii="Times New Roman" w:hAnsi="Times New Roman"/>
          <w:sz w:val="28"/>
          <w:szCs w:val="28"/>
        </w:rPr>
      </w:pPr>
      <w:r>
        <w:rPr>
          <w:rFonts w:ascii="Times New Roman" w:hAnsi="Times New Roman"/>
          <w:sz w:val="28"/>
          <w:szCs w:val="28"/>
        </w:rPr>
        <w:t xml:space="preserve"> </w:t>
      </w:r>
      <w:r w:rsidR="00667EF0" w:rsidRPr="00461981">
        <w:rPr>
          <w:rFonts w:ascii="Times New Roman" w:hAnsi="Times New Roman"/>
          <w:sz w:val="28"/>
          <w:szCs w:val="28"/>
        </w:rPr>
        <w:t>По вопросам, содержащим нормы, регулирующие образовательные и трудовые отношения, Учреждением принимаются локальные нормативные акты.</w:t>
      </w:r>
    </w:p>
    <w:p w:rsidR="00667EF0" w:rsidRPr="00461981" w:rsidRDefault="007520CD" w:rsidP="007B63C5">
      <w:pPr>
        <w:pStyle w:val="af5"/>
        <w:numPr>
          <w:ilvl w:val="1"/>
          <w:numId w:val="35"/>
        </w:numPr>
        <w:ind w:left="0" w:firstLine="567"/>
        <w:jc w:val="both"/>
        <w:rPr>
          <w:rFonts w:ascii="Times New Roman" w:hAnsi="Times New Roman"/>
          <w:sz w:val="28"/>
          <w:szCs w:val="28"/>
        </w:rPr>
      </w:pPr>
      <w:r>
        <w:rPr>
          <w:rFonts w:ascii="Times New Roman" w:hAnsi="Times New Roman"/>
          <w:sz w:val="28"/>
          <w:szCs w:val="28"/>
        </w:rPr>
        <w:t xml:space="preserve"> </w:t>
      </w:r>
      <w:r w:rsidR="00667EF0" w:rsidRPr="00461981">
        <w:rPr>
          <w:rFonts w:ascii="Times New Roman" w:hAnsi="Times New Roman"/>
          <w:sz w:val="28"/>
          <w:szCs w:val="28"/>
        </w:rPr>
        <w:t xml:space="preserve">Нормы локальных нормативных актов Учреждения не должны ухудшать положения </w:t>
      </w:r>
      <w:r>
        <w:rPr>
          <w:rFonts w:ascii="Times New Roman" w:hAnsi="Times New Roman"/>
          <w:sz w:val="28"/>
          <w:szCs w:val="28"/>
        </w:rPr>
        <w:t>обучающихся</w:t>
      </w:r>
      <w:r w:rsidR="00667EF0" w:rsidRPr="00461981">
        <w:rPr>
          <w:rFonts w:ascii="Times New Roman" w:hAnsi="Times New Roman"/>
          <w:sz w:val="28"/>
          <w:szCs w:val="28"/>
        </w:rPr>
        <w:t xml:space="preserve"> или работников Учреждения по сравнению с положением, установленным законодательством об образовании, трудовым законодательством, либо быть приняты с нарушением установленного порядка.</w:t>
      </w:r>
    </w:p>
    <w:p w:rsidR="00667EF0" w:rsidRPr="00461981" w:rsidRDefault="007520CD" w:rsidP="007B63C5">
      <w:pPr>
        <w:pStyle w:val="af5"/>
        <w:numPr>
          <w:ilvl w:val="1"/>
          <w:numId w:val="35"/>
        </w:numPr>
        <w:ind w:left="0" w:firstLine="567"/>
        <w:jc w:val="both"/>
        <w:rPr>
          <w:rFonts w:ascii="Times New Roman" w:hAnsi="Times New Roman"/>
          <w:sz w:val="28"/>
          <w:szCs w:val="28"/>
        </w:rPr>
      </w:pPr>
      <w:r>
        <w:rPr>
          <w:rFonts w:ascii="Times New Roman" w:hAnsi="Times New Roman"/>
          <w:sz w:val="28"/>
          <w:szCs w:val="28"/>
        </w:rPr>
        <w:t xml:space="preserve"> </w:t>
      </w:r>
      <w:r w:rsidR="00667EF0" w:rsidRPr="00461981">
        <w:rPr>
          <w:rFonts w:ascii="Times New Roman" w:hAnsi="Times New Roman"/>
          <w:sz w:val="28"/>
          <w:szCs w:val="28"/>
        </w:rPr>
        <w:t>Локальные нормативные акты Учрежден</w:t>
      </w:r>
      <w:r>
        <w:rPr>
          <w:rFonts w:ascii="Times New Roman" w:hAnsi="Times New Roman"/>
          <w:sz w:val="28"/>
          <w:szCs w:val="28"/>
        </w:rPr>
        <w:t>ия могут приниматься Заведующим</w:t>
      </w:r>
      <w:r w:rsidR="00667EF0" w:rsidRPr="00461981">
        <w:rPr>
          <w:rFonts w:ascii="Times New Roman" w:hAnsi="Times New Roman"/>
          <w:sz w:val="28"/>
          <w:szCs w:val="28"/>
        </w:rPr>
        <w:t xml:space="preserve"> либо иным органом управления Учреждения, наделенным полномочиями по принятию локальных нормативных актов в соответствии с Уставом Учреждения – по предметам их ведения и компетенции.</w:t>
      </w:r>
    </w:p>
    <w:p w:rsidR="00667EF0" w:rsidRDefault="007520CD" w:rsidP="007B63C5">
      <w:pPr>
        <w:pStyle w:val="af5"/>
        <w:numPr>
          <w:ilvl w:val="1"/>
          <w:numId w:val="35"/>
        </w:numPr>
        <w:ind w:left="0" w:firstLine="567"/>
        <w:jc w:val="both"/>
        <w:rPr>
          <w:rFonts w:ascii="Times New Roman" w:hAnsi="Times New Roman"/>
          <w:sz w:val="28"/>
          <w:szCs w:val="28"/>
        </w:rPr>
      </w:pPr>
      <w:r>
        <w:rPr>
          <w:rFonts w:ascii="Times New Roman" w:hAnsi="Times New Roman"/>
          <w:sz w:val="28"/>
          <w:szCs w:val="28"/>
        </w:rPr>
        <w:t xml:space="preserve"> </w:t>
      </w:r>
      <w:r w:rsidR="00667EF0" w:rsidRPr="00461981">
        <w:rPr>
          <w:rFonts w:ascii="Times New Roman" w:hAnsi="Times New Roman"/>
          <w:sz w:val="28"/>
          <w:szCs w:val="28"/>
        </w:rPr>
        <w:t xml:space="preserve">При принятии Учреждением локальных нормативных актов, затрагивающих права </w:t>
      </w:r>
      <w:r>
        <w:rPr>
          <w:rFonts w:ascii="Times New Roman" w:hAnsi="Times New Roman"/>
          <w:sz w:val="28"/>
          <w:szCs w:val="28"/>
        </w:rPr>
        <w:t>обучающихся</w:t>
      </w:r>
      <w:r w:rsidR="00667EF0" w:rsidRPr="00461981">
        <w:rPr>
          <w:rFonts w:ascii="Times New Roman" w:hAnsi="Times New Roman"/>
          <w:sz w:val="28"/>
          <w:szCs w:val="28"/>
        </w:rPr>
        <w:t>, их родителей</w:t>
      </w:r>
      <w:r w:rsidR="00667EF0" w:rsidRPr="007B63C5">
        <w:rPr>
          <w:rFonts w:ascii="Times New Roman" w:hAnsi="Times New Roman"/>
          <w:sz w:val="28"/>
          <w:szCs w:val="28"/>
        </w:rPr>
        <w:t xml:space="preserve"> (законных представителей) или работников Учреждения, учитывается мнение Совета родителей, а также в порядке и в случаях, которые предусмотрены трудовым законодательством, представительных органов работников.</w:t>
      </w:r>
    </w:p>
    <w:p w:rsidR="00667EF0" w:rsidRDefault="007520CD" w:rsidP="007B63C5">
      <w:pPr>
        <w:pStyle w:val="af5"/>
        <w:numPr>
          <w:ilvl w:val="1"/>
          <w:numId w:val="35"/>
        </w:numPr>
        <w:ind w:left="0" w:firstLine="567"/>
        <w:jc w:val="both"/>
        <w:rPr>
          <w:rFonts w:ascii="Times New Roman" w:hAnsi="Times New Roman"/>
          <w:sz w:val="28"/>
          <w:szCs w:val="28"/>
        </w:rPr>
      </w:pPr>
      <w:r>
        <w:rPr>
          <w:rFonts w:ascii="Times New Roman" w:hAnsi="Times New Roman"/>
          <w:sz w:val="28"/>
          <w:szCs w:val="28"/>
        </w:rPr>
        <w:t xml:space="preserve"> </w:t>
      </w:r>
      <w:r w:rsidR="00667EF0" w:rsidRPr="007B63C5">
        <w:rPr>
          <w:rFonts w:ascii="Times New Roman" w:hAnsi="Times New Roman"/>
          <w:sz w:val="28"/>
          <w:szCs w:val="28"/>
        </w:rPr>
        <w:t>Прошедший процедуру принятия локальный нормативный акт утверждается Заведующим.</w:t>
      </w:r>
    </w:p>
    <w:p w:rsidR="00667EF0" w:rsidRDefault="007520CD" w:rsidP="007B63C5">
      <w:pPr>
        <w:pStyle w:val="af5"/>
        <w:numPr>
          <w:ilvl w:val="1"/>
          <w:numId w:val="35"/>
        </w:numPr>
        <w:ind w:left="0" w:firstLine="567"/>
        <w:jc w:val="both"/>
        <w:rPr>
          <w:rFonts w:ascii="Times New Roman" w:hAnsi="Times New Roman"/>
          <w:sz w:val="28"/>
          <w:szCs w:val="28"/>
        </w:rPr>
      </w:pPr>
      <w:r>
        <w:rPr>
          <w:rFonts w:ascii="Times New Roman" w:hAnsi="Times New Roman"/>
          <w:sz w:val="28"/>
          <w:szCs w:val="28"/>
        </w:rPr>
        <w:t xml:space="preserve"> </w:t>
      </w:r>
      <w:r w:rsidR="00667EF0" w:rsidRPr="007B63C5">
        <w:rPr>
          <w:rFonts w:ascii="Times New Roman" w:hAnsi="Times New Roman"/>
          <w:sz w:val="28"/>
          <w:szCs w:val="28"/>
        </w:rPr>
        <w:t>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через размещение на информационных стендах и официальном сайте Учреждения в сети «Интернет».</w:t>
      </w: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Default="008A4389" w:rsidP="008A4389">
      <w:pPr>
        <w:pStyle w:val="af5"/>
        <w:jc w:val="both"/>
        <w:rPr>
          <w:rFonts w:ascii="Times New Roman" w:hAnsi="Times New Roman"/>
          <w:sz w:val="28"/>
          <w:szCs w:val="28"/>
        </w:rPr>
      </w:pPr>
    </w:p>
    <w:p w:rsidR="008A4389" w:rsidRPr="007B63C5" w:rsidRDefault="008A4389" w:rsidP="008A4389">
      <w:pPr>
        <w:pStyle w:val="af5"/>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083935" cy="8362618"/>
            <wp:effectExtent l="19050" t="0" r="0" b="0"/>
            <wp:docPr id="3" name="Рисунок 2" descr="F:\Устав 202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Устав 2021\1 001.jpg"/>
                    <pic:cNvPicPr>
                      <a:picLocks noChangeAspect="1" noChangeArrowheads="1"/>
                    </pic:cNvPicPr>
                  </pic:nvPicPr>
                  <pic:blipFill>
                    <a:blip r:embed="rId8"/>
                    <a:srcRect/>
                    <a:stretch>
                      <a:fillRect/>
                    </a:stretch>
                  </pic:blipFill>
                  <pic:spPr bwMode="auto">
                    <a:xfrm>
                      <a:off x="0" y="0"/>
                      <a:ext cx="6083935" cy="8362618"/>
                    </a:xfrm>
                    <a:prstGeom prst="rect">
                      <a:avLst/>
                    </a:prstGeom>
                    <a:noFill/>
                    <a:ln w="9525">
                      <a:noFill/>
                      <a:miter lim="800000"/>
                      <a:headEnd/>
                      <a:tailEnd/>
                    </a:ln>
                  </pic:spPr>
                </pic:pic>
              </a:graphicData>
            </a:graphic>
          </wp:inline>
        </w:drawing>
      </w:r>
    </w:p>
    <w:sectPr w:rsidR="008A4389" w:rsidRPr="007B63C5" w:rsidSect="0027066B">
      <w:headerReference w:type="default" r:id="rId9"/>
      <w:pgSz w:w="11906" w:h="16838"/>
      <w:pgMar w:top="851" w:right="851" w:bottom="851" w:left="1474" w:header="397" w:footer="397"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E91" w:rsidRDefault="00125E91" w:rsidP="004A4563">
      <w:pPr>
        <w:spacing w:after="0" w:line="240" w:lineRule="auto"/>
      </w:pPr>
      <w:r>
        <w:separator/>
      </w:r>
    </w:p>
  </w:endnote>
  <w:endnote w:type="continuationSeparator" w:id="0">
    <w:p w:rsidR="00125E91" w:rsidRDefault="00125E91" w:rsidP="004A4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Arial"/>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E91" w:rsidRDefault="00125E91" w:rsidP="004A4563">
      <w:pPr>
        <w:spacing w:after="0" w:line="240" w:lineRule="auto"/>
      </w:pPr>
      <w:r>
        <w:separator/>
      </w:r>
    </w:p>
  </w:footnote>
  <w:footnote w:type="continuationSeparator" w:id="0">
    <w:p w:rsidR="00125E91" w:rsidRDefault="00125E91" w:rsidP="004A4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F0" w:rsidRPr="0030493B" w:rsidRDefault="006F2AF8">
    <w:pPr>
      <w:pStyle w:val="af"/>
      <w:jc w:val="center"/>
      <w:rPr>
        <w:rFonts w:ascii="Times New Roman" w:hAnsi="Times New Roman"/>
        <w:sz w:val="24"/>
        <w:szCs w:val="24"/>
      </w:rPr>
    </w:pPr>
    <w:r w:rsidRPr="0030493B">
      <w:rPr>
        <w:rFonts w:ascii="Times New Roman" w:hAnsi="Times New Roman"/>
        <w:sz w:val="24"/>
        <w:szCs w:val="24"/>
      </w:rPr>
      <w:fldChar w:fldCharType="begin"/>
    </w:r>
    <w:r w:rsidR="00667EF0" w:rsidRPr="0030493B">
      <w:rPr>
        <w:rFonts w:ascii="Times New Roman" w:hAnsi="Times New Roman"/>
        <w:sz w:val="24"/>
        <w:szCs w:val="24"/>
      </w:rPr>
      <w:instrText>PAGE   \* MERGEFORMAT</w:instrText>
    </w:r>
    <w:r w:rsidRPr="0030493B">
      <w:rPr>
        <w:rFonts w:ascii="Times New Roman" w:hAnsi="Times New Roman"/>
        <w:sz w:val="24"/>
        <w:szCs w:val="24"/>
      </w:rPr>
      <w:fldChar w:fldCharType="separate"/>
    </w:r>
    <w:r w:rsidR="008A4389">
      <w:rPr>
        <w:rFonts w:ascii="Times New Roman" w:hAnsi="Times New Roman"/>
        <w:noProof/>
        <w:sz w:val="24"/>
        <w:szCs w:val="24"/>
      </w:rPr>
      <w:t>21</w:t>
    </w:r>
    <w:r w:rsidRPr="0030493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A9F"/>
    <w:multiLevelType w:val="hybridMultilevel"/>
    <w:tmpl w:val="C2AE3C5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18B58E7"/>
    <w:multiLevelType w:val="multilevel"/>
    <w:tmpl w:val="AF780E1E"/>
    <w:lvl w:ilvl="0">
      <w:start w:val="5"/>
      <w:numFmt w:val="decimal"/>
      <w:suff w:val="space"/>
      <w:lvlText w:val="%1."/>
      <w:lvlJc w:val="left"/>
      <w:pPr>
        <w:ind w:left="450" w:hanging="450"/>
      </w:pPr>
      <w:rPr>
        <w:rFonts w:cs="Times New Roman" w:hint="default"/>
        <w:b/>
        <w:sz w:val="28"/>
        <w:szCs w:val="28"/>
      </w:rPr>
    </w:lvl>
    <w:lvl w:ilvl="1">
      <w:start w:val="5"/>
      <w:numFmt w:val="decimal"/>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2">
    <w:nsid w:val="02E70C22"/>
    <w:multiLevelType w:val="multilevel"/>
    <w:tmpl w:val="AA724240"/>
    <w:lvl w:ilvl="0">
      <w:start w:val="5"/>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04B5553D"/>
    <w:multiLevelType w:val="multilevel"/>
    <w:tmpl w:val="9E42D150"/>
    <w:lvl w:ilvl="0">
      <w:start w:val="4"/>
      <w:numFmt w:val="decimal"/>
      <w:lvlText w:val="%1."/>
      <w:lvlJc w:val="left"/>
      <w:pPr>
        <w:ind w:left="675" w:hanging="675"/>
      </w:pPr>
      <w:rPr>
        <w:rFonts w:cs="Times New Roman" w:hint="default"/>
      </w:rPr>
    </w:lvl>
    <w:lvl w:ilvl="1">
      <w:start w:val="5"/>
      <w:numFmt w:val="decimal"/>
      <w:lvlText w:val="%1.%2."/>
      <w:lvlJc w:val="left"/>
      <w:pPr>
        <w:ind w:left="862" w:hanging="720"/>
      </w:pPr>
      <w:rPr>
        <w:rFonts w:cs="Times New Roman" w:hint="default"/>
      </w:rPr>
    </w:lvl>
    <w:lvl w:ilvl="2">
      <w:start w:val="4"/>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4">
    <w:nsid w:val="06226A2B"/>
    <w:multiLevelType w:val="hybridMultilevel"/>
    <w:tmpl w:val="8DC420CC"/>
    <w:lvl w:ilvl="0" w:tplc="DBD86A1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D81D88"/>
    <w:multiLevelType w:val="hybridMultilevel"/>
    <w:tmpl w:val="24ECB4AC"/>
    <w:lvl w:ilvl="0" w:tplc="9474A818">
      <w:start w:val="1"/>
      <w:numFmt w:val="bullet"/>
      <w:suff w:val="space"/>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27785C"/>
    <w:multiLevelType w:val="multilevel"/>
    <w:tmpl w:val="37E22CBE"/>
    <w:styleLink w:val="1"/>
    <w:lvl w:ilvl="0">
      <w:start w:val="1"/>
      <w:numFmt w:val="decimal"/>
      <w:suff w:val="space"/>
      <w:lvlText w:val="%1."/>
      <w:lvlJc w:val="left"/>
      <w:pPr>
        <w:ind w:left="720" w:hanging="360"/>
      </w:pPr>
      <w:rPr>
        <w:rFonts w:cs="Times New Roman" w:hint="default"/>
        <w:color w:val="000000"/>
      </w:rPr>
    </w:lvl>
    <w:lvl w:ilvl="1">
      <w:start w:val="1"/>
      <w:numFmt w:val="decimal"/>
      <w:isLgl/>
      <w:suff w:val="space"/>
      <w:lvlText w:val="%1.%2."/>
      <w:lvlJc w:val="left"/>
      <w:pPr>
        <w:ind w:left="1430" w:hanging="720"/>
      </w:pPr>
      <w:rPr>
        <w:rFonts w:cs="Times New Roman" w:hint="default"/>
        <w:color w:val="auto"/>
        <w:sz w:val="28"/>
        <w:szCs w:val="28"/>
      </w:rPr>
    </w:lvl>
    <w:lvl w:ilvl="2">
      <w:start w:val="1"/>
      <w:numFmt w:val="decimal"/>
      <w:isLgl/>
      <w:suff w:val="space"/>
      <w:lvlText w:val="%1.%2.%3."/>
      <w:lvlJc w:val="left"/>
      <w:pPr>
        <w:ind w:left="1080" w:hanging="720"/>
      </w:pPr>
      <w:rPr>
        <w:rFonts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0DD972E4"/>
    <w:multiLevelType w:val="hybridMultilevel"/>
    <w:tmpl w:val="296C6A8E"/>
    <w:lvl w:ilvl="0" w:tplc="CEB6A4F6">
      <w:start w:val="1"/>
      <w:numFmt w:val="decimal"/>
      <w:suff w:val="space"/>
      <w:lvlText w:val="%1)"/>
      <w:lvlJc w:val="left"/>
      <w:pPr>
        <w:ind w:left="502" w:hanging="360"/>
      </w:pPr>
      <w:rPr>
        <w:rFonts w:cs="Times New Roman" w:hint="default"/>
      </w:rPr>
    </w:lvl>
    <w:lvl w:ilvl="1" w:tplc="55DC4348">
      <w:start w:val="1"/>
      <w:numFmt w:val="decimal"/>
      <w:suff w:val="space"/>
      <w:lvlText w:val="%2)"/>
      <w:lvlJc w:val="left"/>
      <w:pPr>
        <w:ind w:left="1237" w:hanging="375"/>
      </w:pPr>
      <w:rPr>
        <w:rFonts w:cs="Times New Roman" w:hint="default"/>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10203BDF"/>
    <w:multiLevelType w:val="multilevel"/>
    <w:tmpl w:val="15860716"/>
    <w:lvl w:ilvl="0">
      <w:start w:val="5"/>
      <w:numFmt w:val="decimal"/>
      <w:suff w:val="space"/>
      <w:lvlText w:val="%1."/>
      <w:lvlJc w:val="left"/>
      <w:pPr>
        <w:ind w:left="450" w:hanging="450"/>
      </w:pPr>
      <w:rPr>
        <w:rFonts w:cs="Times New Roman" w:hint="default"/>
        <w:b/>
        <w:sz w:val="28"/>
        <w:szCs w:val="28"/>
      </w:rPr>
    </w:lvl>
    <w:lvl w:ilvl="1">
      <w:start w:val="5"/>
      <w:numFmt w:val="decimal"/>
      <w:suff w:val="space"/>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9">
    <w:nsid w:val="19FD24DE"/>
    <w:multiLevelType w:val="hybridMultilevel"/>
    <w:tmpl w:val="FDDA5A6C"/>
    <w:lvl w:ilvl="0" w:tplc="DBD86A1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AA8438A"/>
    <w:multiLevelType w:val="multilevel"/>
    <w:tmpl w:val="7A5E0B72"/>
    <w:lvl w:ilvl="0">
      <w:start w:val="4"/>
      <w:numFmt w:val="decimal"/>
      <w:lvlText w:val="%1."/>
      <w:lvlJc w:val="left"/>
      <w:pPr>
        <w:ind w:left="645" w:hanging="645"/>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D4D5C27"/>
    <w:multiLevelType w:val="hybridMultilevel"/>
    <w:tmpl w:val="08C6CCDC"/>
    <w:lvl w:ilvl="0" w:tplc="DBD86A1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137B29"/>
    <w:multiLevelType w:val="hybridMultilevel"/>
    <w:tmpl w:val="3A72A8B0"/>
    <w:lvl w:ilvl="0" w:tplc="88A0C904">
      <w:start w:val="1"/>
      <w:numFmt w:val="bullet"/>
      <w:suff w:val="space"/>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D084B4F"/>
    <w:multiLevelType w:val="multilevel"/>
    <w:tmpl w:val="3E74708C"/>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color w:val="auto"/>
        <w:sz w:val="28"/>
        <w:szCs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2F4D4E26"/>
    <w:multiLevelType w:val="hybridMultilevel"/>
    <w:tmpl w:val="773A7584"/>
    <w:lvl w:ilvl="0" w:tplc="DBD86A1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EF05F1"/>
    <w:multiLevelType w:val="multilevel"/>
    <w:tmpl w:val="2AE642F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6">
    <w:nsid w:val="343639D5"/>
    <w:multiLevelType w:val="multilevel"/>
    <w:tmpl w:val="070EDF52"/>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sz w:val="28"/>
        <w:szCs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36132409"/>
    <w:multiLevelType w:val="hybridMultilevel"/>
    <w:tmpl w:val="70503F7A"/>
    <w:lvl w:ilvl="0" w:tplc="DBD86A1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CD4BA3"/>
    <w:multiLevelType w:val="hybridMultilevel"/>
    <w:tmpl w:val="ED7E824E"/>
    <w:lvl w:ilvl="0" w:tplc="DBD86A1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F486978"/>
    <w:multiLevelType w:val="multilevel"/>
    <w:tmpl w:val="E6FE5A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9C7AFA"/>
    <w:multiLevelType w:val="multilevel"/>
    <w:tmpl w:val="37E22CBE"/>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color w:val="auto"/>
        <w:sz w:val="28"/>
        <w:szCs w:val="28"/>
      </w:rPr>
    </w:lvl>
    <w:lvl w:ilvl="2">
      <w:start w:val="1"/>
      <w:numFmt w:val="decimal"/>
      <w:isLgl/>
      <w:suff w:val="space"/>
      <w:lvlText w:val="%1.%2.%3."/>
      <w:lvlJc w:val="left"/>
      <w:pPr>
        <w:ind w:left="1080" w:hanging="720"/>
      </w:pPr>
      <w:rPr>
        <w:rFonts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496B4173"/>
    <w:multiLevelType w:val="hybridMultilevel"/>
    <w:tmpl w:val="458689EE"/>
    <w:lvl w:ilvl="0" w:tplc="DBD86A1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A015178"/>
    <w:multiLevelType w:val="multilevel"/>
    <w:tmpl w:val="4120C16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131121C"/>
    <w:multiLevelType w:val="multilevel"/>
    <w:tmpl w:val="28129EB6"/>
    <w:lvl w:ilvl="0">
      <w:start w:val="5"/>
      <w:numFmt w:val="decimal"/>
      <w:lvlText w:val="%1."/>
      <w:lvlJc w:val="left"/>
      <w:pPr>
        <w:ind w:left="450" w:hanging="450"/>
      </w:pPr>
      <w:rPr>
        <w:rFonts w:cs="Times New Roman" w:hint="default"/>
        <w:b/>
        <w:sz w:val="28"/>
        <w:szCs w:val="28"/>
      </w:rPr>
    </w:lvl>
    <w:lvl w:ilvl="1">
      <w:start w:val="5"/>
      <w:numFmt w:val="decimal"/>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24">
    <w:nsid w:val="531762FA"/>
    <w:multiLevelType w:val="multilevel"/>
    <w:tmpl w:val="8460EE76"/>
    <w:lvl w:ilvl="0">
      <w:start w:val="1"/>
      <w:numFmt w:val="decimal"/>
      <w:suff w:val="space"/>
      <w:lvlText w:val="%1."/>
      <w:lvlJc w:val="left"/>
      <w:pPr>
        <w:ind w:left="720" w:hanging="360"/>
      </w:pPr>
      <w:rPr>
        <w:rFonts w:ascii="Times New Roman" w:eastAsia="Calibri" w:hAnsi="Times New Roman" w:cs="Times New Roman"/>
      </w:rPr>
    </w:lvl>
    <w:lvl w:ilvl="1">
      <w:start w:val="1"/>
      <w:numFmt w:val="decimal"/>
      <w:isLgl/>
      <w:suff w:val="space"/>
      <w:lvlText w:val="%1.%2."/>
      <w:lvlJc w:val="left"/>
      <w:pPr>
        <w:ind w:left="2422" w:hanging="720"/>
      </w:pPr>
      <w:rPr>
        <w:rFonts w:cs="Times New Roman" w:hint="default"/>
        <w:i w:val="0"/>
        <w:color w:val="auto"/>
        <w:sz w:val="28"/>
        <w:szCs w:val="28"/>
      </w:rPr>
    </w:lvl>
    <w:lvl w:ilvl="2">
      <w:start w:val="1"/>
      <w:numFmt w:val="decimal"/>
      <w:isLgl/>
      <w:suff w:val="space"/>
      <w:lvlText w:val="%1.%2.%3."/>
      <w:lvlJc w:val="left"/>
      <w:pPr>
        <w:ind w:left="1997" w:hanging="720"/>
      </w:pPr>
      <w:rPr>
        <w:rFonts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6025818"/>
    <w:multiLevelType w:val="multilevel"/>
    <w:tmpl w:val="CDAA9E9A"/>
    <w:lvl w:ilvl="0">
      <w:start w:val="4"/>
      <w:numFmt w:val="decimal"/>
      <w:lvlText w:val="%1."/>
      <w:lvlJc w:val="left"/>
      <w:pPr>
        <w:ind w:left="675" w:hanging="675"/>
      </w:pPr>
      <w:rPr>
        <w:rFonts w:cs="Times New Roman" w:hint="default"/>
      </w:rPr>
    </w:lvl>
    <w:lvl w:ilvl="1">
      <w:start w:val="5"/>
      <w:numFmt w:val="decimal"/>
      <w:lvlText w:val="%1.%2."/>
      <w:lvlJc w:val="left"/>
      <w:pPr>
        <w:ind w:left="862" w:hanging="720"/>
      </w:pPr>
      <w:rPr>
        <w:rFonts w:cs="Times New Roman" w:hint="default"/>
      </w:rPr>
    </w:lvl>
    <w:lvl w:ilvl="2">
      <w:start w:val="4"/>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6">
    <w:nsid w:val="5BAC2DE0"/>
    <w:multiLevelType w:val="hybridMultilevel"/>
    <w:tmpl w:val="44305680"/>
    <w:lvl w:ilvl="0" w:tplc="84A4F390">
      <w:numFmt w:val="bullet"/>
      <w:lvlText w:val="-"/>
      <w:lvlJc w:val="left"/>
      <w:pPr>
        <w:ind w:left="1287" w:hanging="360"/>
      </w:pPr>
      <w:rPr>
        <w:rFonts w:ascii="Arial" w:eastAsia="Times New Roman" w:hAnsi="Arial" w:hint="default"/>
        <w:w w:val="99"/>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CEF7E9D"/>
    <w:multiLevelType w:val="multilevel"/>
    <w:tmpl w:val="44FC06FC"/>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nsid w:val="5D51420B"/>
    <w:multiLevelType w:val="multilevel"/>
    <w:tmpl w:val="B846EBC0"/>
    <w:lvl w:ilvl="0">
      <w:start w:val="6"/>
      <w:numFmt w:val="decimal"/>
      <w:lvlText w:val="%1."/>
      <w:lvlJc w:val="left"/>
      <w:pPr>
        <w:ind w:left="450" w:hanging="450"/>
      </w:pPr>
      <w:rPr>
        <w:rFonts w:cs="Times New Roman" w:hint="default"/>
      </w:rPr>
    </w:lvl>
    <w:lvl w:ilvl="1">
      <w:start w:val="1"/>
      <w:numFmt w:val="decimal"/>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29">
    <w:nsid w:val="611641C6"/>
    <w:multiLevelType w:val="hybridMultilevel"/>
    <w:tmpl w:val="14EC2AC8"/>
    <w:lvl w:ilvl="0" w:tplc="DBD86A1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13D2BFC"/>
    <w:multiLevelType w:val="multilevel"/>
    <w:tmpl w:val="6C0A45EC"/>
    <w:lvl w:ilvl="0">
      <w:start w:val="6"/>
      <w:numFmt w:val="decimal"/>
      <w:suff w:val="space"/>
      <w:lvlText w:val="%1."/>
      <w:lvlJc w:val="left"/>
      <w:pPr>
        <w:ind w:left="450" w:hanging="450"/>
      </w:pPr>
      <w:rPr>
        <w:rFonts w:cs="Times New Roman" w:hint="default"/>
        <w:b/>
      </w:rPr>
    </w:lvl>
    <w:lvl w:ilvl="1">
      <w:start w:val="1"/>
      <w:numFmt w:val="decimal"/>
      <w:suff w:val="space"/>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31">
    <w:nsid w:val="627850FD"/>
    <w:multiLevelType w:val="hybridMultilevel"/>
    <w:tmpl w:val="685C2E7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67184AFE"/>
    <w:multiLevelType w:val="hybridMultilevel"/>
    <w:tmpl w:val="019AB9D8"/>
    <w:lvl w:ilvl="0" w:tplc="ADBE040E">
      <w:start w:val="1"/>
      <w:numFmt w:val="bullet"/>
      <w:suff w:val="space"/>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80844E3"/>
    <w:multiLevelType w:val="hybridMultilevel"/>
    <w:tmpl w:val="D7822F42"/>
    <w:lvl w:ilvl="0" w:tplc="DBD86A1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DB1996"/>
    <w:multiLevelType w:val="multilevel"/>
    <w:tmpl w:val="3E74708C"/>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color w:val="auto"/>
        <w:sz w:val="28"/>
        <w:szCs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nsid w:val="6D2E49C1"/>
    <w:multiLevelType w:val="hybridMultilevel"/>
    <w:tmpl w:val="AD2866D8"/>
    <w:lvl w:ilvl="0" w:tplc="F4B0C9E0">
      <w:start w:val="1"/>
      <w:numFmt w:val="decimal"/>
      <w:suff w:val="space"/>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28C448A"/>
    <w:multiLevelType w:val="hybridMultilevel"/>
    <w:tmpl w:val="3A08AE58"/>
    <w:lvl w:ilvl="0" w:tplc="DBD86A1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B34766"/>
    <w:multiLevelType w:val="multilevel"/>
    <w:tmpl w:val="A072E1A8"/>
    <w:lvl w:ilvl="0">
      <w:start w:val="5"/>
      <w:numFmt w:val="decimal"/>
      <w:lvlText w:val="%1"/>
      <w:lvlJc w:val="left"/>
      <w:pPr>
        <w:ind w:left="375" w:hanging="375"/>
      </w:pPr>
      <w:rPr>
        <w:rFonts w:cs="Times New Roman" w:hint="default"/>
      </w:rPr>
    </w:lvl>
    <w:lvl w:ilvl="1">
      <w:start w:val="1"/>
      <w:numFmt w:val="decimal"/>
      <w:suff w:val="space"/>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8">
    <w:nsid w:val="75F33562"/>
    <w:multiLevelType w:val="multilevel"/>
    <w:tmpl w:val="51BAD5DE"/>
    <w:lvl w:ilvl="0">
      <w:start w:val="7"/>
      <w:numFmt w:val="decimal"/>
      <w:lvlText w:val="%1."/>
      <w:lvlJc w:val="left"/>
      <w:pPr>
        <w:ind w:left="720" w:hanging="360"/>
      </w:pPr>
      <w:rPr>
        <w:rFonts w:cs="Times New Roman"/>
        <w:b/>
        <w:sz w:val="28"/>
      </w:rPr>
    </w:lvl>
    <w:lvl w:ilvl="1">
      <w:start w:val="4"/>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9">
    <w:nsid w:val="796F7291"/>
    <w:multiLevelType w:val="multilevel"/>
    <w:tmpl w:val="37E22CBE"/>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color w:val="auto"/>
        <w:sz w:val="28"/>
        <w:szCs w:val="28"/>
      </w:rPr>
    </w:lvl>
    <w:lvl w:ilvl="2">
      <w:start w:val="1"/>
      <w:numFmt w:val="decimal"/>
      <w:isLgl/>
      <w:suff w:val="space"/>
      <w:lvlText w:val="%1.%2.%3."/>
      <w:lvlJc w:val="left"/>
      <w:pPr>
        <w:ind w:left="1080" w:hanging="720"/>
      </w:pPr>
      <w:rPr>
        <w:rFonts w:cs="Times New Roman" w:hint="default"/>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nsid w:val="7D782F11"/>
    <w:multiLevelType w:val="multilevel"/>
    <w:tmpl w:val="6C0A45EC"/>
    <w:lvl w:ilvl="0">
      <w:start w:val="6"/>
      <w:numFmt w:val="decimal"/>
      <w:suff w:val="space"/>
      <w:lvlText w:val="%1."/>
      <w:lvlJc w:val="left"/>
      <w:pPr>
        <w:ind w:left="450" w:hanging="450"/>
      </w:pPr>
      <w:rPr>
        <w:rFonts w:cs="Times New Roman" w:hint="default"/>
        <w:b/>
      </w:rPr>
    </w:lvl>
    <w:lvl w:ilvl="1">
      <w:start w:val="1"/>
      <w:numFmt w:val="decimal"/>
      <w:suff w:val="space"/>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num w:numId="1">
    <w:abstractNumId w:val="22"/>
  </w:num>
  <w:num w:numId="2">
    <w:abstractNumId w:val="38"/>
  </w:num>
  <w:num w:numId="3">
    <w:abstractNumId w:val="15"/>
  </w:num>
  <w:num w:numId="4">
    <w:abstractNumId w:val="27"/>
  </w:num>
  <w:num w:numId="5">
    <w:abstractNumId w:val="24"/>
  </w:num>
  <w:num w:numId="6">
    <w:abstractNumId w:val="10"/>
  </w:num>
  <w:num w:numId="7">
    <w:abstractNumId w:val="26"/>
  </w:num>
  <w:num w:numId="8">
    <w:abstractNumId w:val="25"/>
  </w:num>
  <w:num w:numId="9">
    <w:abstractNumId w:val="3"/>
  </w:num>
  <w:num w:numId="10">
    <w:abstractNumId w:val="7"/>
  </w:num>
  <w:num w:numId="11">
    <w:abstractNumId w:val="35"/>
  </w:num>
  <w:num w:numId="12">
    <w:abstractNumId w:val="31"/>
  </w:num>
  <w:num w:numId="13">
    <w:abstractNumId w:val="11"/>
  </w:num>
  <w:num w:numId="14">
    <w:abstractNumId w:val="16"/>
  </w:num>
  <w:num w:numId="15">
    <w:abstractNumId w:val="33"/>
  </w:num>
  <w:num w:numId="16">
    <w:abstractNumId w:val="13"/>
  </w:num>
  <w:num w:numId="17">
    <w:abstractNumId w:val="36"/>
  </w:num>
  <w:num w:numId="18">
    <w:abstractNumId w:val="4"/>
  </w:num>
  <w:num w:numId="19">
    <w:abstractNumId w:val="14"/>
  </w:num>
  <w:num w:numId="20">
    <w:abstractNumId w:val="34"/>
  </w:num>
  <w:num w:numId="21">
    <w:abstractNumId w:val="9"/>
  </w:num>
  <w:num w:numId="22">
    <w:abstractNumId w:val="18"/>
  </w:num>
  <w:num w:numId="23">
    <w:abstractNumId w:val="17"/>
  </w:num>
  <w:num w:numId="24">
    <w:abstractNumId w:val="39"/>
  </w:num>
  <w:num w:numId="25">
    <w:abstractNumId w:val="21"/>
  </w:num>
  <w:num w:numId="26">
    <w:abstractNumId w:val="20"/>
  </w:num>
  <w:num w:numId="27">
    <w:abstractNumId w:val="29"/>
  </w:num>
  <w:num w:numId="28">
    <w:abstractNumId w:val="37"/>
  </w:num>
  <w:num w:numId="29">
    <w:abstractNumId w:val="12"/>
  </w:num>
  <w:num w:numId="30">
    <w:abstractNumId w:val="2"/>
  </w:num>
  <w:num w:numId="31">
    <w:abstractNumId w:val="0"/>
  </w:num>
  <w:num w:numId="32">
    <w:abstractNumId w:val="8"/>
  </w:num>
  <w:num w:numId="33">
    <w:abstractNumId w:val="32"/>
  </w:num>
  <w:num w:numId="34">
    <w:abstractNumId w:val="23"/>
  </w:num>
  <w:num w:numId="35">
    <w:abstractNumId w:val="40"/>
  </w:num>
  <w:num w:numId="36">
    <w:abstractNumId w:val="5"/>
  </w:num>
  <w:num w:numId="37">
    <w:abstractNumId w:val="28"/>
  </w:num>
  <w:num w:numId="38">
    <w:abstractNumId w:val="1"/>
  </w:num>
  <w:num w:numId="39">
    <w:abstractNumId w:val="30"/>
  </w:num>
  <w:num w:numId="40">
    <w:abstractNumId w:val="6"/>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characterSpacingControl w:val="doNotCompress"/>
  <w:footnotePr>
    <w:footnote w:id="-1"/>
    <w:footnote w:id="0"/>
  </w:footnotePr>
  <w:endnotePr>
    <w:endnote w:id="-1"/>
    <w:endnote w:id="0"/>
  </w:endnotePr>
  <w:compat/>
  <w:rsids>
    <w:rsidRoot w:val="00817CF0"/>
    <w:rsid w:val="000043FD"/>
    <w:rsid w:val="000045D2"/>
    <w:rsid w:val="00004F95"/>
    <w:rsid w:val="0000534F"/>
    <w:rsid w:val="00006200"/>
    <w:rsid w:val="000066EA"/>
    <w:rsid w:val="00012737"/>
    <w:rsid w:val="00014490"/>
    <w:rsid w:val="00017C0C"/>
    <w:rsid w:val="000238D9"/>
    <w:rsid w:val="0002458E"/>
    <w:rsid w:val="00026D05"/>
    <w:rsid w:val="00033C20"/>
    <w:rsid w:val="00036053"/>
    <w:rsid w:val="000412B1"/>
    <w:rsid w:val="00041BA3"/>
    <w:rsid w:val="00043229"/>
    <w:rsid w:val="00045169"/>
    <w:rsid w:val="00053A67"/>
    <w:rsid w:val="0005589D"/>
    <w:rsid w:val="00057410"/>
    <w:rsid w:val="00061A6C"/>
    <w:rsid w:val="00061DFC"/>
    <w:rsid w:val="000621A3"/>
    <w:rsid w:val="00065055"/>
    <w:rsid w:val="00065D94"/>
    <w:rsid w:val="00070CB0"/>
    <w:rsid w:val="00075744"/>
    <w:rsid w:val="00077BC9"/>
    <w:rsid w:val="00080335"/>
    <w:rsid w:val="000821DB"/>
    <w:rsid w:val="00085895"/>
    <w:rsid w:val="000865ED"/>
    <w:rsid w:val="00087CDB"/>
    <w:rsid w:val="0009163D"/>
    <w:rsid w:val="00092805"/>
    <w:rsid w:val="000940BD"/>
    <w:rsid w:val="000A1138"/>
    <w:rsid w:val="000A1224"/>
    <w:rsid w:val="000A1881"/>
    <w:rsid w:val="000A2F1B"/>
    <w:rsid w:val="000A357A"/>
    <w:rsid w:val="000A383F"/>
    <w:rsid w:val="000B69DF"/>
    <w:rsid w:val="000B73D4"/>
    <w:rsid w:val="000C01E8"/>
    <w:rsid w:val="000C028C"/>
    <w:rsid w:val="000C09F2"/>
    <w:rsid w:val="000E3F74"/>
    <w:rsid w:val="000E63BA"/>
    <w:rsid w:val="000E6E69"/>
    <w:rsid w:val="000F26B1"/>
    <w:rsid w:val="00100D6B"/>
    <w:rsid w:val="00101C56"/>
    <w:rsid w:val="00103EA3"/>
    <w:rsid w:val="00111495"/>
    <w:rsid w:val="00112F79"/>
    <w:rsid w:val="001219EF"/>
    <w:rsid w:val="00125E91"/>
    <w:rsid w:val="00127C8B"/>
    <w:rsid w:val="00132AD2"/>
    <w:rsid w:val="0013446A"/>
    <w:rsid w:val="00142CA7"/>
    <w:rsid w:val="001532A9"/>
    <w:rsid w:val="00153E45"/>
    <w:rsid w:val="00164774"/>
    <w:rsid w:val="00170CA0"/>
    <w:rsid w:val="001932F1"/>
    <w:rsid w:val="00195FCC"/>
    <w:rsid w:val="001B0FB6"/>
    <w:rsid w:val="001B2741"/>
    <w:rsid w:val="001C111F"/>
    <w:rsid w:val="001C1A85"/>
    <w:rsid w:val="001D14E7"/>
    <w:rsid w:val="001D4833"/>
    <w:rsid w:val="001D7A49"/>
    <w:rsid w:val="001E4885"/>
    <w:rsid w:val="001F2AFE"/>
    <w:rsid w:val="001F2F9E"/>
    <w:rsid w:val="001F5864"/>
    <w:rsid w:val="001F728F"/>
    <w:rsid w:val="0020435B"/>
    <w:rsid w:val="00212F62"/>
    <w:rsid w:val="00213F3B"/>
    <w:rsid w:val="00216783"/>
    <w:rsid w:val="0023551E"/>
    <w:rsid w:val="00251F0C"/>
    <w:rsid w:val="00253CEC"/>
    <w:rsid w:val="00260BF4"/>
    <w:rsid w:val="0027066B"/>
    <w:rsid w:val="00270B88"/>
    <w:rsid w:val="00274CFE"/>
    <w:rsid w:val="002766DF"/>
    <w:rsid w:val="002824A8"/>
    <w:rsid w:val="00285CE4"/>
    <w:rsid w:val="002954B5"/>
    <w:rsid w:val="002959BF"/>
    <w:rsid w:val="002C139E"/>
    <w:rsid w:val="002C2203"/>
    <w:rsid w:val="002C2C09"/>
    <w:rsid w:val="002C5554"/>
    <w:rsid w:val="002D197F"/>
    <w:rsid w:val="002D782B"/>
    <w:rsid w:val="002D7E07"/>
    <w:rsid w:val="002E413B"/>
    <w:rsid w:val="002E4FB4"/>
    <w:rsid w:val="002E5510"/>
    <w:rsid w:val="002E5E02"/>
    <w:rsid w:val="002E6D09"/>
    <w:rsid w:val="002F17E7"/>
    <w:rsid w:val="002F18DF"/>
    <w:rsid w:val="002F2C74"/>
    <w:rsid w:val="002F713B"/>
    <w:rsid w:val="003041E9"/>
    <w:rsid w:val="0030493B"/>
    <w:rsid w:val="00304D28"/>
    <w:rsid w:val="0030616F"/>
    <w:rsid w:val="00311BD6"/>
    <w:rsid w:val="00311D8C"/>
    <w:rsid w:val="003122C2"/>
    <w:rsid w:val="00314D10"/>
    <w:rsid w:val="00325564"/>
    <w:rsid w:val="0033025E"/>
    <w:rsid w:val="00330D93"/>
    <w:rsid w:val="003321C0"/>
    <w:rsid w:val="00334900"/>
    <w:rsid w:val="00336CA6"/>
    <w:rsid w:val="0033763C"/>
    <w:rsid w:val="0033770E"/>
    <w:rsid w:val="003410CD"/>
    <w:rsid w:val="00341145"/>
    <w:rsid w:val="00342BCB"/>
    <w:rsid w:val="003460D0"/>
    <w:rsid w:val="00352E50"/>
    <w:rsid w:val="003549C9"/>
    <w:rsid w:val="00356DBD"/>
    <w:rsid w:val="00364AA7"/>
    <w:rsid w:val="003661BF"/>
    <w:rsid w:val="003720F4"/>
    <w:rsid w:val="0037737F"/>
    <w:rsid w:val="00381C5D"/>
    <w:rsid w:val="00384366"/>
    <w:rsid w:val="003866D4"/>
    <w:rsid w:val="00390492"/>
    <w:rsid w:val="00390997"/>
    <w:rsid w:val="00391F6B"/>
    <w:rsid w:val="00392FEC"/>
    <w:rsid w:val="00393D09"/>
    <w:rsid w:val="0039497A"/>
    <w:rsid w:val="00396744"/>
    <w:rsid w:val="003978E2"/>
    <w:rsid w:val="003A142E"/>
    <w:rsid w:val="003A4ACD"/>
    <w:rsid w:val="003C417F"/>
    <w:rsid w:val="003C4944"/>
    <w:rsid w:val="003C50B8"/>
    <w:rsid w:val="003C7167"/>
    <w:rsid w:val="003D0BB9"/>
    <w:rsid w:val="003D0FA8"/>
    <w:rsid w:val="003D16D0"/>
    <w:rsid w:val="003D19A2"/>
    <w:rsid w:val="003D70EA"/>
    <w:rsid w:val="003E483B"/>
    <w:rsid w:val="003E5878"/>
    <w:rsid w:val="003E65B9"/>
    <w:rsid w:val="003E65C8"/>
    <w:rsid w:val="003F1B9F"/>
    <w:rsid w:val="003F4041"/>
    <w:rsid w:val="003F53BD"/>
    <w:rsid w:val="003F6544"/>
    <w:rsid w:val="00413F82"/>
    <w:rsid w:val="00416691"/>
    <w:rsid w:val="0041671A"/>
    <w:rsid w:val="00420461"/>
    <w:rsid w:val="00427E06"/>
    <w:rsid w:val="00427E31"/>
    <w:rsid w:val="00436EE6"/>
    <w:rsid w:val="00440338"/>
    <w:rsid w:val="00440525"/>
    <w:rsid w:val="00451DBE"/>
    <w:rsid w:val="0045331F"/>
    <w:rsid w:val="00455087"/>
    <w:rsid w:val="004558CC"/>
    <w:rsid w:val="00455BC3"/>
    <w:rsid w:val="00461643"/>
    <w:rsid w:val="00461981"/>
    <w:rsid w:val="00471CAB"/>
    <w:rsid w:val="00475E6C"/>
    <w:rsid w:val="0048663C"/>
    <w:rsid w:val="00486AB5"/>
    <w:rsid w:val="00490940"/>
    <w:rsid w:val="0049164B"/>
    <w:rsid w:val="00495D80"/>
    <w:rsid w:val="004A4563"/>
    <w:rsid w:val="004B0F34"/>
    <w:rsid w:val="004B1D79"/>
    <w:rsid w:val="004C0FA6"/>
    <w:rsid w:val="004C1C67"/>
    <w:rsid w:val="004C3122"/>
    <w:rsid w:val="004D0BE0"/>
    <w:rsid w:val="004D26D5"/>
    <w:rsid w:val="004D3E5D"/>
    <w:rsid w:val="004D72F7"/>
    <w:rsid w:val="004F0A06"/>
    <w:rsid w:val="004F1ED7"/>
    <w:rsid w:val="004F465F"/>
    <w:rsid w:val="004F4827"/>
    <w:rsid w:val="004F4AD4"/>
    <w:rsid w:val="004F5273"/>
    <w:rsid w:val="004F5979"/>
    <w:rsid w:val="004F5BE4"/>
    <w:rsid w:val="004F775D"/>
    <w:rsid w:val="00501372"/>
    <w:rsid w:val="0050501E"/>
    <w:rsid w:val="00505CDE"/>
    <w:rsid w:val="00506E25"/>
    <w:rsid w:val="005135C3"/>
    <w:rsid w:val="00514106"/>
    <w:rsid w:val="00516442"/>
    <w:rsid w:val="00521B3C"/>
    <w:rsid w:val="005310A7"/>
    <w:rsid w:val="00532320"/>
    <w:rsid w:val="00542E5A"/>
    <w:rsid w:val="00545B07"/>
    <w:rsid w:val="00546695"/>
    <w:rsid w:val="00547D72"/>
    <w:rsid w:val="00550D1C"/>
    <w:rsid w:val="00551CB7"/>
    <w:rsid w:val="00552FBE"/>
    <w:rsid w:val="005547D8"/>
    <w:rsid w:val="00555311"/>
    <w:rsid w:val="0055584F"/>
    <w:rsid w:val="005611A2"/>
    <w:rsid w:val="00561675"/>
    <w:rsid w:val="00577B91"/>
    <w:rsid w:val="00590AD0"/>
    <w:rsid w:val="0059507D"/>
    <w:rsid w:val="005969A5"/>
    <w:rsid w:val="005A3989"/>
    <w:rsid w:val="005A4993"/>
    <w:rsid w:val="005A7BFC"/>
    <w:rsid w:val="005B3C42"/>
    <w:rsid w:val="005B4EFD"/>
    <w:rsid w:val="005C6F70"/>
    <w:rsid w:val="005D2915"/>
    <w:rsid w:val="005D58B8"/>
    <w:rsid w:val="005D5A5C"/>
    <w:rsid w:val="005D7460"/>
    <w:rsid w:val="005D7B51"/>
    <w:rsid w:val="005E2909"/>
    <w:rsid w:val="005E5D97"/>
    <w:rsid w:val="005E790F"/>
    <w:rsid w:val="005F5BFC"/>
    <w:rsid w:val="005F6E64"/>
    <w:rsid w:val="005F7BA9"/>
    <w:rsid w:val="0060067D"/>
    <w:rsid w:val="00604844"/>
    <w:rsid w:val="00606E01"/>
    <w:rsid w:val="00610E38"/>
    <w:rsid w:val="00610E60"/>
    <w:rsid w:val="00611AA2"/>
    <w:rsid w:val="00620965"/>
    <w:rsid w:val="00622EC5"/>
    <w:rsid w:val="0062650C"/>
    <w:rsid w:val="00626B1B"/>
    <w:rsid w:val="00626C8E"/>
    <w:rsid w:val="006274F6"/>
    <w:rsid w:val="00630A0C"/>
    <w:rsid w:val="00636C04"/>
    <w:rsid w:val="006379AF"/>
    <w:rsid w:val="00640F71"/>
    <w:rsid w:val="006479AA"/>
    <w:rsid w:val="00647F27"/>
    <w:rsid w:val="0065422F"/>
    <w:rsid w:val="006547F7"/>
    <w:rsid w:val="006606BB"/>
    <w:rsid w:val="00667EF0"/>
    <w:rsid w:val="00671A6A"/>
    <w:rsid w:val="00674DB9"/>
    <w:rsid w:val="00675186"/>
    <w:rsid w:val="00676D9C"/>
    <w:rsid w:val="00682373"/>
    <w:rsid w:val="00684736"/>
    <w:rsid w:val="00684F4D"/>
    <w:rsid w:val="00686FD4"/>
    <w:rsid w:val="006A0CE2"/>
    <w:rsid w:val="006A1C36"/>
    <w:rsid w:val="006A3F52"/>
    <w:rsid w:val="006A4CCC"/>
    <w:rsid w:val="006B4E88"/>
    <w:rsid w:val="006C3D36"/>
    <w:rsid w:val="006C693F"/>
    <w:rsid w:val="006D3124"/>
    <w:rsid w:val="006D4749"/>
    <w:rsid w:val="006D5EB6"/>
    <w:rsid w:val="006D7938"/>
    <w:rsid w:val="006D7995"/>
    <w:rsid w:val="006E0096"/>
    <w:rsid w:val="006E0973"/>
    <w:rsid w:val="006E3A52"/>
    <w:rsid w:val="006E595C"/>
    <w:rsid w:val="006E6FAE"/>
    <w:rsid w:val="006F062A"/>
    <w:rsid w:val="006F2AF8"/>
    <w:rsid w:val="006F2FAA"/>
    <w:rsid w:val="006F388D"/>
    <w:rsid w:val="0070080B"/>
    <w:rsid w:val="00700910"/>
    <w:rsid w:val="0070474D"/>
    <w:rsid w:val="00704B91"/>
    <w:rsid w:val="00705B87"/>
    <w:rsid w:val="00706A78"/>
    <w:rsid w:val="00713E3B"/>
    <w:rsid w:val="00715370"/>
    <w:rsid w:val="00715D8A"/>
    <w:rsid w:val="00723C90"/>
    <w:rsid w:val="0072593E"/>
    <w:rsid w:val="007306AD"/>
    <w:rsid w:val="00737EB4"/>
    <w:rsid w:val="00741293"/>
    <w:rsid w:val="00744663"/>
    <w:rsid w:val="00744FF9"/>
    <w:rsid w:val="00747008"/>
    <w:rsid w:val="0075150F"/>
    <w:rsid w:val="007520CD"/>
    <w:rsid w:val="00755872"/>
    <w:rsid w:val="00756C33"/>
    <w:rsid w:val="007677C8"/>
    <w:rsid w:val="007702A2"/>
    <w:rsid w:val="007731AB"/>
    <w:rsid w:val="00776ADE"/>
    <w:rsid w:val="00781DB3"/>
    <w:rsid w:val="00783362"/>
    <w:rsid w:val="00786717"/>
    <w:rsid w:val="00787217"/>
    <w:rsid w:val="00792C37"/>
    <w:rsid w:val="007B08F4"/>
    <w:rsid w:val="007B156A"/>
    <w:rsid w:val="007B63C5"/>
    <w:rsid w:val="007C063E"/>
    <w:rsid w:val="007C1237"/>
    <w:rsid w:val="007C126B"/>
    <w:rsid w:val="007E75E2"/>
    <w:rsid w:val="007F1AFC"/>
    <w:rsid w:val="007F79F0"/>
    <w:rsid w:val="008005CA"/>
    <w:rsid w:val="0080072B"/>
    <w:rsid w:val="00803687"/>
    <w:rsid w:val="00806915"/>
    <w:rsid w:val="0080723B"/>
    <w:rsid w:val="00813BF5"/>
    <w:rsid w:val="00813F55"/>
    <w:rsid w:val="00817CF0"/>
    <w:rsid w:val="00820738"/>
    <w:rsid w:val="00823F9B"/>
    <w:rsid w:val="008258FF"/>
    <w:rsid w:val="00830735"/>
    <w:rsid w:val="00837111"/>
    <w:rsid w:val="00837B0A"/>
    <w:rsid w:val="00840736"/>
    <w:rsid w:val="008442A8"/>
    <w:rsid w:val="00847474"/>
    <w:rsid w:val="00850989"/>
    <w:rsid w:val="008541FA"/>
    <w:rsid w:val="00856BE2"/>
    <w:rsid w:val="008575A8"/>
    <w:rsid w:val="00867193"/>
    <w:rsid w:val="00870150"/>
    <w:rsid w:val="00877036"/>
    <w:rsid w:val="00881ED9"/>
    <w:rsid w:val="00886822"/>
    <w:rsid w:val="00890FB4"/>
    <w:rsid w:val="0089323A"/>
    <w:rsid w:val="00895818"/>
    <w:rsid w:val="008A4389"/>
    <w:rsid w:val="008B6949"/>
    <w:rsid w:val="008D0C0E"/>
    <w:rsid w:val="008D10AF"/>
    <w:rsid w:val="008D3422"/>
    <w:rsid w:val="008D5B85"/>
    <w:rsid w:val="008F477D"/>
    <w:rsid w:val="008F769D"/>
    <w:rsid w:val="00900E74"/>
    <w:rsid w:val="009019DA"/>
    <w:rsid w:val="00916E2B"/>
    <w:rsid w:val="00920641"/>
    <w:rsid w:val="00921DCF"/>
    <w:rsid w:val="009248B9"/>
    <w:rsid w:val="009257F5"/>
    <w:rsid w:val="009260BE"/>
    <w:rsid w:val="0093103C"/>
    <w:rsid w:val="0093204F"/>
    <w:rsid w:val="0093576B"/>
    <w:rsid w:val="0094225C"/>
    <w:rsid w:val="009450F9"/>
    <w:rsid w:val="009462AB"/>
    <w:rsid w:val="00950CE9"/>
    <w:rsid w:val="00960D90"/>
    <w:rsid w:val="009635B5"/>
    <w:rsid w:val="009678E0"/>
    <w:rsid w:val="00974E19"/>
    <w:rsid w:val="009853BE"/>
    <w:rsid w:val="009976B5"/>
    <w:rsid w:val="009979A4"/>
    <w:rsid w:val="009A1D81"/>
    <w:rsid w:val="009A3364"/>
    <w:rsid w:val="009A6FA9"/>
    <w:rsid w:val="009B16A3"/>
    <w:rsid w:val="009C253C"/>
    <w:rsid w:val="009C58EB"/>
    <w:rsid w:val="009C61F2"/>
    <w:rsid w:val="009C6788"/>
    <w:rsid w:val="009D092D"/>
    <w:rsid w:val="009D1763"/>
    <w:rsid w:val="009D2F6A"/>
    <w:rsid w:val="009D607B"/>
    <w:rsid w:val="009D71F2"/>
    <w:rsid w:val="009E78D6"/>
    <w:rsid w:val="009F1E3B"/>
    <w:rsid w:val="009F3D84"/>
    <w:rsid w:val="00A00E06"/>
    <w:rsid w:val="00A0174C"/>
    <w:rsid w:val="00A037E3"/>
    <w:rsid w:val="00A039BF"/>
    <w:rsid w:val="00A11949"/>
    <w:rsid w:val="00A21620"/>
    <w:rsid w:val="00A2268F"/>
    <w:rsid w:val="00A2587C"/>
    <w:rsid w:val="00A27A16"/>
    <w:rsid w:val="00A306E3"/>
    <w:rsid w:val="00A36678"/>
    <w:rsid w:val="00A505E5"/>
    <w:rsid w:val="00A50D41"/>
    <w:rsid w:val="00A52DC8"/>
    <w:rsid w:val="00A54317"/>
    <w:rsid w:val="00A562C3"/>
    <w:rsid w:val="00A6371C"/>
    <w:rsid w:val="00A650AA"/>
    <w:rsid w:val="00A67F95"/>
    <w:rsid w:val="00A752E9"/>
    <w:rsid w:val="00A801A9"/>
    <w:rsid w:val="00A829A6"/>
    <w:rsid w:val="00A912C8"/>
    <w:rsid w:val="00A94643"/>
    <w:rsid w:val="00A95C8F"/>
    <w:rsid w:val="00AA3866"/>
    <w:rsid w:val="00AA5CB0"/>
    <w:rsid w:val="00AB75BC"/>
    <w:rsid w:val="00AB7FE7"/>
    <w:rsid w:val="00AC1D94"/>
    <w:rsid w:val="00AC5F5D"/>
    <w:rsid w:val="00AD1E59"/>
    <w:rsid w:val="00AD3CD2"/>
    <w:rsid w:val="00AD4B55"/>
    <w:rsid w:val="00AD58B4"/>
    <w:rsid w:val="00AE0281"/>
    <w:rsid w:val="00AE13CC"/>
    <w:rsid w:val="00AE4054"/>
    <w:rsid w:val="00AF0248"/>
    <w:rsid w:val="00B022FF"/>
    <w:rsid w:val="00B06585"/>
    <w:rsid w:val="00B0768E"/>
    <w:rsid w:val="00B17557"/>
    <w:rsid w:val="00B23D2D"/>
    <w:rsid w:val="00B36A8F"/>
    <w:rsid w:val="00B372F1"/>
    <w:rsid w:val="00B37C8E"/>
    <w:rsid w:val="00B41806"/>
    <w:rsid w:val="00B41DFC"/>
    <w:rsid w:val="00B4467D"/>
    <w:rsid w:val="00B468BA"/>
    <w:rsid w:val="00B51024"/>
    <w:rsid w:val="00B51BDE"/>
    <w:rsid w:val="00B540DB"/>
    <w:rsid w:val="00B55522"/>
    <w:rsid w:val="00B56A6B"/>
    <w:rsid w:val="00B575B4"/>
    <w:rsid w:val="00B60782"/>
    <w:rsid w:val="00B6163A"/>
    <w:rsid w:val="00B62258"/>
    <w:rsid w:val="00B6307F"/>
    <w:rsid w:val="00B643C2"/>
    <w:rsid w:val="00B73D09"/>
    <w:rsid w:val="00B801DA"/>
    <w:rsid w:val="00B80E18"/>
    <w:rsid w:val="00B867A7"/>
    <w:rsid w:val="00B909E0"/>
    <w:rsid w:val="00B96166"/>
    <w:rsid w:val="00BA05F3"/>
    <w:rsid w:val="00BA1627"/>
    <w:rsid w:val="00BA582B"/>
    <w:rsid w:val="00BA61B2"/>
    <w:rsid w:val="00BB438B"/>
    <w:rsid w:val="00BB4821"/>
    <w:rsid w:val="00BB5461"/>
    <w:rsid w:val="00BB5470"/>
    <w:rsid w:val="00BB6439"/>
    <w:rsid w:val="00BC1630"/>
    <w:rsid w:val="00BC425C"/>
    <w:rsid w:val="00BC651D"/>
    <w:rsid w:val="00BD0CD6"/>
    <w:rsid w:val="00BD1794"/>
    <w:rsid w:val="00BD1B4F"/>
    <w:rsid w:val="00BD4807"/>
    <w:rsid w:val="00BD6A13"/>
    <w:rsid w:val="00BD716C"/>
    <w:rsid w:val="00BE21D3"/>
    <w:rsid w:val="00BE3D7A"/>
    <w:rsid w:val="00BE54A9"/>
    <w:rsid w:val="00BE6077"/>
    <w:rsid w:val="00C00E1D"/>
    <w:rsid w:val="00C02432"/>
    <w:rsid w:val="00C12FA7"/>
    <w:rsid w:val="00C134B4"/>
    <w:rsid w:val="00C21DDE"/>
    <w:rsid w:val="00C41D26"/>
    <w:rsid w:val="00C428F4"/>
    <w:rsid w:val="00C46CAA"/>
    <w:rsid w:val="00C47BC0"/>
    <w:rsid w:val="00C5111D"/>
    <w:rsid w:val="00C53F4D"/>
    <w:rsid w:val="00C5471D"/>
    <w:rsid w:val="00C61A2F"/>
    <w:rsid w:val="00C67608"/>
    <w:rsid w:val="00C7271D"/>
    <w:rsid w:val="00C7783D"/>
    <w:rsid w:val="00C8478F"/>
    <w:rsid w:val="00C859DF"/>
    <w:rsid w:val="00C87521"/>
    <w:rsid w:val="00C904B2"/>
    <w:rsid w:val="00C91DCE"/>
    <w:rsid w:val="00CA2426"/>
    <w:rsid w:val="00CB13DE"/>
    <w:rsid w:val="00CB36C2"/>
    <w:rsid w:val="00CB432C"/>
    <w:rsid w:val="00CB6D30"/>
    <w:rsid w:val="00CC0682"/>
    <w:rsid w:val="00CC31E8"/>
    <w:rsid w:val="00CC77D9"/>
    <w:rsid w:val="00CC7A52"/>
    <w:rsid w:val="00CE1B26"/>
    <w:rsid w:val="00CE3147"/>
    <w:rsid w:val="00CF18BA"/>
    <w:rsid w:val="00CF2ED2"/>
    <w:rsid w:val="00CF4A69"/>
    <w:rsid w:val="00CF692F"/>
    <w:rsid w:val="00D063F0"/>
    <w:rsid w:val="00D122D8"/>
    <w:rsid w:val="00D24D0C"/>
    <w:rsid w:val="00D255AA"/>
    <w:rsid w:val="00D313DF"/>
    <w:rsid w:val="00D34BCA"/>
    <w:rsid w:val="00D356CE"/>
    <w:rsid w:val="00D36E86"/>
    <w:rsid w:val="00D4266B"/>
    <w:rsid w:val="00D505BC"/>
    <w:rsid w:val="00D50C7F"/>
    <w:rsid w:val="00D54AB3"/>
    <w:rsid w:val="00D60ED3"/>
    <w:rsid w:val="00D62DD7"/>
    <w:rsid w:val="00D70E57"/>
    <w:rsid w:val="00D72EC4"/>
    <w:rsid w:val="00D76CB5"/>
    <w:rsid w:val="00D773B6"/>
    <w:rsid w:val="00D82070"/>
    <w:rsid w:val="00D843FD"/>
    <w:rsid w:val="00D848A0"/>
    <w:rsid w:val="00D84D2F"/>
    <w:rsid w:val="00D86C6A"/>
    <w:rsid w:val="00D86F0F"/>
    <w:rsid w:val="00DA4388"/>
    <w:rsid w:val="00DA543C"/>
    <w:rsid w:val="00DB1D77"/>
    <w:rsid w:val="00DB20F1"/>
    <w:rsid w:val="00DB2A3B"/>
    <w:rsid w:val="00DC6177"/>
    <w:rsid w:val="00DC714F"/>
    <w:rsid w:val="00DD6B72"/>
    <w:rsid w:val="00DE03E4"/>
    <w:rsid w:val="00DE0461"/>
    <w:rsid w:val="00DE1FE1"/>
    <w:rsid w:val="00DE2B1E"/>
    <w:rsid w:val="00DE5896"/>
    <w:rsid w:val="00DE758F"/>
    <w:rsid w:val="00DF3C8C"/>
    <w:rsid w:val="00DF5817"/>
    <w:rsid w:val="00E018C3"/>
    <w:rsid w:val="00E04A34"/>
    <w:rsid w:val="00E1130A"/>
    <w:rsid w:val="00E142FD"/>
    <w:rsid w:val="00E14BF6"/>
    <w:rsid w:val="00E17596"/>
    <w:rsid w:val="00E20C52"/>
    <w:rsid w:val="00E21A74"/>
    <w:rsid w:val="00E27EDE"/>
    <w:rsid w:val="00E3234F"/>
    <w:rsid w:val="00E43252"/>
    <w:rsid w:val="00E470CD"/>
    <w:rsid w:val="00E5328C"/>
    <w:rsid w:val="00E534CF"/>
    <w:rsid w:val="00E812CD"/>
    <w:rsid w:val="00E907E5"/>
    <w:rsid w:val="00E978C6"/>
    <w:rsid w:val="00EA1014"/>
    <w:rsid w:val="00EB16B3"/>
    <w:rsid w:val="00EB7678"/>
    <w:rsid w:val="00EC27BB"/>
    <w:rsid w:val="00EC3CA8"/>
    <w:rsid w:val="00EC793A"/>
    <w:rsid w:val="00ED1A1B"/>
    <w:rsid w:val="00ED38F9"/>
    <w:rsid w:val="00EE4455"/>
    <w:rsid w:val="00EE6425"/>
    <w:rsid w:val="00EE6A3A"/>
    <w:rsid w:val="00EF0D5C"/>
    <w:rsid w:val="00EF295B"/>
    <w:rsid w:val="00EF2B0A"/>
    <w:rsid w:val="00EF58AB"/>
    <w:rsid w:val="00EF7F17"/>
    <w:rsid w:val="00F00E2D"/>
    <w:rsid w:val="00F02791"/>
    <w:rsid w:val="00F03EE0"/>
    <w:rsid w:val="00F074F6"/>
    <w:rsid w:val="00F07A82"/>
    <w:rsid w:val="00F21541"/>
    <w:rsid w:val="00F25F51"/>
    <w:rsid w:val="00F27807"/>
    <w:rsid w:val="00F35957"/>
    <w:rsid w:val="00F35EFC"/>
    <w:rsid w:val="00F35FD5"/>
    <w:rsid w:val="00F4412E"/>
    <w:rsid w:val="00F557CA"/>
    <w:rsid w:val="00F60883"/>
    <w:rsid w:val="00F7343F"/>
    <w:rsid w:val="00F81DC2"/>
    <w:rsid w:val="00F82630"/>
    <w:rsid w:val="00F8786B"/>
    <w:rsid w:val="00F91152"/>
    <w:rsid w:val="00FA0931"/>
    <w:rsid w:val="00FA76F0"/>
    <w:rsid w:val="00FB00D6"/>
    <w:rsid w:val="00FB6C64"/>
    <w:rsid w:val="00FC05FD"/>
    <w:rsid w:val="00FC4A45"/>
    <w:rsid w:val="00FD3B2B"/>
    <w:rsid w:val="00FD5EF3"/>
    <w:rsid w:val="00FD6991"/>
    <w:rsid w:val="00FD7EEF"/>
    <w:rsid w:val="00FE0944"/>
    <w:rsid w:val="00FE2959"/>
    <w:rsid w:val="00FE2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C3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756C33"/>
    <w:rPr>
      <w:rFonts w:ascii="Times New Roman" w:hAnsi="Times New Roman" w:cs="Times New Roman"/>
      <w:shd w:val="clear" w:color="auto" w:fill="FFFFFF"/>
    </w:rPr>
  </w:style>
  <w:style w:type="character" w:customStyle="1" w:styleId="21">
    <w:name w:val="Основной текст (2) + Курсив"/>
    <w:aliases w:val="Интервал -1 pt"/>
    <w:uiPriority w:val="99"/>
    <w:rsid w:val="00756C33"/>
    <w:rPr>
      <w:rFonts w:ascii="Times New Roman" w:hAnsi="Times New Roman" w:cs="Times New Roman"/>
      <w:i/>
      <w:iCs/>
      <w:color w:val="000000"/>
      <w:spacing w:val="-20"/>
      <w:w w:val="100"/>
      <w:sz w:val="24"/>
      <w:szCs w:val="24"/>
      <w:u w:val="single"/>
      <w:shd w:val="clear" w:color="auto" w:fill="FFFFFF"/>
      <w:lang w:val="ru-RU" w:eastAsia="ru-RU"/>
    </w:rPr>
  </w:style>
  <w:style w:type="character" w:customStyle="1" w:styleId="3">
    <w:name w:val="Основной текст (3)_"/>
    <w:link w:val="30"/>
    <w:uiPriority w:val="99"/>
    <w:locked/>
    <w:rsid w:val="00756C33"/>
    <w:rPr>
      <w:rFonts w:ascii="Times New Roman" w:hAnsi="Times New Roman" w:cs="Times New Roman"/>
      <w:shd w:val="clear" w:color="auto" w:fill="FFFFFF"/>
    </w:rPr>
  </w:style>
  <w:style w:type="character" w:customStyle="1" w:styleId="30pt">
    <w:name w:val="Основной текст (3) + Интервал 0 pt"/>
    <w:uiPriority w:val="99"/>
    <w:rsid w:val="00756C33"/>
    <w:rPr>
      <w:rFonts w:ascii="Times New Roman" w:hAnsi="Times New Roman" w:cs="Times New Roman"/>
      <w:b/>
      <w:bCs/>
      <w:color w:val="000000"/>
      <w:spacing w:val="-10"/>
      <w:w w:val="100"/>
      <w:sz w:val="24"/>
      <w:szCs w:val="24"/>
      <w:u w:val="none"/>
      <w:shd w:val="clear" w:color="auto" w:fill="FFFFFF"/>
      <w:lang w:val="en-US" w:eastAsia="en-US"/>
    </w:rPr>
  </w:style>
  <w:style w:type="character" w:customStyle="1" w:styleId="ListLabel1">
    <w:name w:val="ListLabel 1"/>
    <w:uiPriority w:val="99"/>
    <w:rsid w:val="00755872"/>
    <w:rPr>
      <w:b/>
      <w:sz w:val="28"/>
    </w:rPr>
  </w:style>
  <w:style w:type="paragraph" w:customStyle="1" w:styleId="10">
    <w:name w:val="Заголовок1"/>
    <w:basedOn w:val="a"/>
    <w:next w:val="a3"/>
    <w:uiPriority w:val="99"/>
    <w:rsid w:val="00755872"/>
    <w:pPr>
      <w:keepNext/>
      <w:spacing w:before="240" w:after="120"/>
    </w:pPr>
    <w:rPr>
      <w:rFonts w:ascii="Liberation Sans" w:eastAsia="Microsoft YaHei" w:hAnsi="Liberation Sans" w:cs="Lucida Sans"/>
      <w:sz w:val="28"/>
      <w:szCs w:val="28"/>
    </w:rPr>
  </w:style>
  <w:style w:type="paragraph" w:styleId="a3">
    <w:name w:val="Body Text"/>
    <w:basedOn w:val="a"/>
    <w:link w:val="a4"/>
    <w:uiPriority w:val="99"/>
    <w:rsid w:val="00755872"/>
    <w:pPr>
      <w:spacing w:after="140" w:line="288" w:lineRule="auto"/>
    </w:pPr>
    <w:rPr>
      <w:sz w:val="20"/>
      <w:szCs w:val="20"/>
    </w:rPr>
  </w:style>
  <w:style w:type="character" w:customStyle="1" w:styleId="a4">
    <w:name w:val="Основной текст Знак"/>
    <w:link w:val="a3"/>
    <w:uiPriority w:val="99"/>
    <w:semiHidden/>
    <w:rsid w:val="004D56EC"/>
    <w:rPr>
      <w:lang w:eastAsia="en-US"/>
    </w:rPr>
  </w:style>
  <w:style w:type="paragraph" w:styleId="a5">
    <w:name w:val="List"/>
    <w:basedOn w:val="a3"/>
    <w:uiPriority w:val="99"/>
    <w:rsid w:val="00755872"/>
    <w:rPr>
      <w:rFonts w:cs="Lucida Sans"/>
    </w:rPr>
  </w:style>
  <w:style w:type="paragraph" w:styleId="a6">
    <w:name w:val="Title"/>
    <w:basedOn w:val="a"/>
    <w:link w:val="a7"/>
    <w:uiPriority w:val="10"/>
    <w:qFormat/>
    <w:rsid w:val="00755872"/>
    <w:pPr>
      <w:suppressLineNumbers/>
      <w:spacing w:before="120" w:after="120"/>
    </w:pPr>
    <w:rPr>
      <w:rFonts w:ascii="Cambria" w:eastAsia="Times New Roman" w:hAnsi="Cambria"/>
      <w:b/>
      <w:bCs/>
      <w:kern w:val="28"/>
      <w:sz w:val="32"/>
      <w:szCs w:val="32"/>
    </w:rPr>
  </w:style>
  <w:style w:type="character" w:customStyle="1" w:styleId="a7">
    <w:name w:val="Название Знак"/>
    <w:link w:val="a6"/>
    <w:uiPriority w:val="10"/>
    <w:rsid w:val="004D56EC"/>
    <w:rPr>
      <w:rFonts w:ascii="Cambria" w:eastAsia="Times New Roman" w:hAnsi="Cambria" w:cs="Times New Roman"/>
      <w:b/>
      <w:bCs/>
      <w:kern w:val="28"/>
      <w:sz w:val="32"/>
      <w:szCs w:val="32"/>
      <w:lang w:eastAsia="en-US"/>
    </w:rPr>
  </w:style>
  <w:style w:type="paragraph" w:styleId="11">
    <w:name w:val="index 1"/>
    <w:basedOn w:val="a"/>
    <w:next w:val="a"/>
    <w:autoRedefine/>
    <w:uiPriority w:val="99"/>
    <w:semiHidden/>
    <w:rsid w:val="00756C33"/>
    <w:pPr>
      <w:ind w:left="220" w:hanging="220"/>
    </w:pPr>
  </w:style>
  <w:style w:type="paragraph" w:styleId="a8">
    <w:name w:val="index heading"/>
    <w:basedOn w:val="a"/>
    <w:uiPriority w:val="99"/>
    <w:rsid w:val="00755872"/>
    <w:pPr>
      <w:suppressLineNumbers/>
    </w:pPr>
    <w:rPr>
      <w:rFonts w:cs="Lucida Sans"/>
    </w:rPr>
  </w:style>
  <w:style w:type="paragraph" w:styleId="a9">
    <w:name w:val="Normal (Web)"/>
    <w:basedOn w:val="a"/>
    <w:uiPriority w:val="99"/>
    <w:qFormat/>
    <w:rsid w:val="00756C33"/>
    <w:pPr>
      <w:spacing w:beforeAutospacing="1" w:after="142" w:line="288" w:lineRule="auto"/>
    </w:pPr>
    <w:rPr>
      <w:rFonts w:ascii="Times New Roman" w:eastAsia="Times New Roman" w:hAnsi="Times New Roman"/>
      <w:sz w:val="24"/>
      <w:szCs w:val="24"/>
      <w:lang w:eastAsia="ru-RU"/>
    </w:rPr>
  </w:style>
  <w:style w:type="paragraph" w:customStyle="1" w:styleId="20">
    <w:name w:val="Основной текст (2)"/>
    <w:basedOn w:val="a"/>
    <w:link w:val="2"/>
    <w:uiPriority w:val="99"/>
    <w:rsid w:val="00756C33"/>
    <w:pPr>
      <w:widowControl w:val="0"/>
      <w:shd w:val="clear" w:color="auto" w:fill="FFFFFF"/>
      <w:spacing w:after="0" w:line="274" w:lineRule="exact"/>
      <w:ind w:hanging="480"/>
      <w:jc w:val="both"/>
    </w:pPr>
    <w:rPr>
      <w:rFonts w:ascii="Times New Roman" w:hAnsi="Times New Roman"/>
      <w:sz w:val="20"/>
      <w:szCs w:val="20"/>
    </w:rPr>
  </w:style>
  <w:style w:type="paragraph" w:customStyle="1" w:styleId="30">
    <w:name w:val="Основной текст (3)"/>
    <w:basedOn w:val="a"/>
    <w:link w:val="3"/>
    <w:uiPriority w:val="99"/>
    <w:rsid w:val="00756C33"/>
    <w:pPr>
      <w:widowControl w:val="0"/>
      <w:shd w:val="clear" w:color="auto" w:fill="FFFFFF"/>
      <w:spacing w:before="3360" w:after="0" w:line="274" w:lineRule="exact"/>
      <w:ind w:hanging="1020"/>
    </w:pPr>
    <w:rPr>
      <w:rFonts w:ascii="Times New Roman" w:hAnsi="Times New Roman"/>
      <w:sz w:val="20"/>
      <w:szCs w:val="20"/>
    </w:rPr>
  </w:style>
  <w:style w:type="table" w:styleId="aa">
    <w:name w:val="Table Grid"/>
    <w:basedOn w:val="a1"/>
    <w:uiPriority w:val="99"/>
    <w:rsid w:val="00756C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Indent"/>
    <w:basedOn w:val="a"/>
    <w:link w:val="ac"/>
    <w:uiPriority w:val="99"/>
    <w:semiHidden/>
    <w:rsid w:val="00BD0CD6"/>
    <w:pPr>
      <w:spacing w:after="120" w:line="240" w:lineRule="auto"/>
      <w:ind w:left="283"/>
    </w:pPr>
    <w:rPr>
      <w:rFonts w:ascii="Arial Unicode MS" w:eastAsia="Times New Roman" w:hAnsi="Arial Unicode MS"/>
      <w:color w:val="000000"/>
      <w:sz w:val="24"/>
      <w:szCs w:val="24"/>
      <w:lang w:eastAsia="ru-RU"/>
    </w:rPr>
  </w:style>
  <w:style w:type="character" w:customStyle="1" w:styleId="ac">
    <w:name w:val="Основной текст с отступом Знак"/>
    <w:link w:val="ab"/>
    <w:uiPriority w:val="99"/>
    <w:semiHidden/>
    <w:locked/>
    <w:rsid w:val="00BD0CD6"/>
    <w:rPr>
      <w:rFonts w:ascii="Arial Unicode MS" w:eastAsia="Times New Roman" w:hAnsi="Arial Unicode MS" w:cs="Times New Roman"/>
      <w:color w:val="000000"/>
      <w:sz w:val="24"/>
      <w:szCs w:val="24"/>
      <w:lang w:eastAsia="ru-RU"/>
    </w:rPr>
  </w:style>
  <w:style w:type="paragraph" w:customStyle="1" w:styleId="31">
    <w:name w:val="Основной текст (3)1"/>
    <w:basedOn w:val="a"/>
    <w:uiPriority w:val="99"/>
    <w:rsid w:val="00BD0CD6"/>
    <w:pPr>
      <w:shd w:val="clear" w:color="auto" w:fill="FFFFFF"/>
      <w:spacing w:before="60" w:after="0" w:line="317" w:lineRule="exact"/>
      <w:jc w:val="center"/>
    </w:pPr>
    <w:rPr>
      <w:rFonts w:ascii="Times New Roman" w:hAnsi="Times New Roman"/>
      <w:sz w:val="28"/>
      <w:szCs w:val="28"/>
    </w:rPr>
  </w:style>
  <w:style w:type="character" w:customStyle="1" w:styleId="32">
    <w:name w:val="Заголовок №3"/>
    <w:link w:val="310"/>
    <w:uiPriority w:val="99"/>
    <w:locked/>
    <w:rsid w:val="00BD0CD6"/>
    <w:rPr>
      <w:rFonts w:ascii="Times New Roman" w:hAnsi="Times New Roman"/>
      <w:b/>
      <w:sz w:val="28"/>
      <w:shd w:val="clear" w:color="auto" w:fill="FFFFFF"/>
    </w:rPr>
  </w:style>
  <w:style w:type="paragraph" w:customStyle="1" w:styleId="310">
    <w:name w:val="Заголовок №31"/>
    <w:basedOn w:val="a"/>
    <w:link w:val="32"/>
    <w:uiPriority w:val="99"/>
    <w:rsid w:val="00BD0CD6"/>
    <w:pPr>
      <w:shd w:val="clear" w:color="auto" w:fill="FFFFFF"/>
      <w:spacing w:after="0" w:line="322" w:lineRule="exact"/>
      <w:outlineLvl w:val="2"/>
    </w:pPr>
    <w:rPr>
      <w:rFonts w:ascii="Times New Roman" w:hAnsi="Times New Roman"/>
      <w:b/>
      <w:sz w:val="28"/>
      <w:szCs w:val="20"/>
    </w:rPr>
  </w:style>
  <w:style w:type="paragraph" w:styleId="ad">
    <w:name w:val="Balloon Text"/>
    <w:basedOn w:val="a"/>
    <w:link w:val="ae"/>
    <w:uiPriority w:val="99"/>
    <w:semiHidden/>
    <w:rsid w:val="00A52DC8"/>
    <w:pPr>
      <w:spacing w:after="0" w:line="240" w:lineRule="auto"/>
    </w:pPr>
    <w:rPr>
      <w:rFonts w:ascii="Tahoma" w:hAnsi="Tahoma"/>
      <w:sz w:val="16"/>
      <w:szCs w:val="16"/>
    </w:rPr>
  </w:style>
  <w:style w:type="character" w:customStyle="1" w:styleId="ae">
    <w:name w:val="Текст выноски Знак"/>
    <w:link w:val="ad"/>
    <w:uiPriority w:val="99"/>
    <w:semiHidden/>
    <w:locked/>
    <w:rsid w:val="00A52DC8"/>
    <w:rPr>
      <w:rFonts w:ascii="Tahoma" w:hAnsi="Tahoma" w:cs="Tahoma"/>
      <w:sz w:val="16"/>
      <w:szCs w:val="16"/>
    </w:rPr>
  </w:style>
  <w:style w:type="paragraph" w:styleId="af">
    <w:name w:val="header"/>
    <w:basedOn w:val="a"/>
    <w:link w:val="af0"/>
    <w:uiPriority w:val="99"/>
    <w:rsid w:val="004A4563"/>
    <w:pPr>
      <w:tabs>
        <w:tab w:val="center" w:pos="4677"/>
        <w:tab w:val="right" w:pos="9355"/>
      </w:tabs>
      <w:spacing w:after="0" w:line="240" w:lineRule="auto"/>
    </w:pPr>
    <w:rPr>
      <w:sz w:val="20"/>
      <w:szCs w:val="20"/>
    </w:rPr>
  </w:style>
  <w:style w:type="character" w:customStyle="1" w:styleId="af0">
    <w:name w:val="Верхний колонтитул Знак"/>
    <w:link w:val="af"/>
    <w:uiPriority w:val="99"/>
    <w:locked/>
    <w:rsid w:val="004A4563"/>
    <w:rPr>
      <w:rFonts w:cs="Times New Roman"/>
    </w:rPr>
  </w:style>
  <w:style w:type="paragraph" w:styleId="af1">
    <w:name w:val="footer"/>
    <w:basedOn w:val="a"/>
    <w:link w:val="af2"/>
    <w:uiPriority w:val="99"/>
    <w:rsid w:val="004A4563"/>
    <w:pPr>
      <w:tabs>
        <w:tab w:val="center" w:pos="4677"/>
        <w:tab w:val="right" w:pos="9355"/>
      </w:tabs>
      <w:spacing w:after="0" w:line="240" w:lineRule="auto"/>
    </w:pPr>
    <w:rPr>
      <w:sz w:val="20"/>
      <w:szCs w:val="20"/>
    </w:rPr>
  </w:style>
  <w:style w:type="character" w:customStyle="1" w:styleId="af2">
    <w:name w:val="Нижний колонтитул Знак"/>
    <w:link w:val="af1"/>
    <w:uiPriority w:val="99"/>
    <w:locked/>
    <w:rsid w:val="004A4563"/>
    <w:rPr>
      <w:rFonts w:cs="Times New Roman"/>
    </w:rPr>
  </w:style>
  <w:style w:type="paragraph" w:styleId="af3">
    <w:name w:val="List Paragraph"/>
    <w:basedOn w:val="a"/>
    <w:uiPriority w:val="99"/>
    <w:qFormat/>
    <w:rsid w:val="00960D90"/>
    <w:pPr>
      <w:ind w:left="720"/>
      <w:contextualSpacing/>
    </w:pPr>
  </w:style>
  <w:style w:type="character" w:customStyle="1" w:styleId="5">
    <w:name w:val="Основной текст (5)"/>
    <w:link w:val="51"/>
    <w:uiPriority w:val="99"/>
    <w:locked/>
    <w:rsid w:val="00AA5CB0"/>
    <w:rPr>
      <w:rFonts w:ascii="Times New Roman" w:hAnsi="Times New Roman"/>
      <w:b/>
      <w:sz w:val="28"/>
      <w:shd w:val="clear" w:color="auto" w:fill="FFFFFF"/>
    </w:rPr>
  </w:style>
  <w:style w:type="paragraph" w:customStyle="1" w:styleId="51">
    <w:name w:val="Основной текст (5)1"/>
    <w:basedOn w:val="a"/>
    <w:link w:val="5"/>
    <w:uiPriority w:val="99"/>
    <w:rsid w:val="00AA5CB0"/>
    <w:pPr>
      <w:shd w:val="clear" w:color="auto" w:fill="FFFFFF"/>
      <w:spacing w:before="300" w:after="0" w:line="322" w:lineRule="exact"/>
    </w:pPr>
    <w:rPr>
      <w:rFonts w:ascii="Times New Roman" w:hAnsi="Times New Roman"/>
      <w:b/>
      <w:sz w:val="28"/>
      <w:szCs w:val="20"/>
    </w:rPr>
  </w:style>
  <w:style w:type="paragraph" w:customStyle="1" w:styleId="Default">
    <w:name w:val="Default"/>
    <w:uiPriority w:val="99"/>
    <w:rsid w:val="003460D0"/>
    <w:pPr>
      <w:autoSpaceDE w:val="0"/>
      <w:autoSpaceDN w:val="0"/>
      <w:adjustRightInd w:val="0"/>
    </w:pPr>
    <w:rPr>
      <w:rFonts w:ascii="Times New Roman" w:hAnsi="Times New Roman"/>
      <w:color w:val="000000"/>
      <w:sz w:val="24"/>
      <w:szCs w:val="24"/>
      <w:lang w:eastAsia="en-US"/>
    </w:rPr>
  </w:style>
  <w:style w:type="paragraph" w:customStyle="1" w:styleId="210">
    <w:name w:val="Основной текст (2)1"/>
    <w:basedOn w:val="a"/>
    <w:uiPriority w:val="99"/>
    <w:rsid w:val="003C50B8"/>
    <w:pPr>
      <w:shd w:val="clear" w:color="auto" w:fill="FFFFFF"/>
      <w:spacing w:after="240" w:line="322" w:lineRule="exact"/>
    </w:pPr>
    <w:rPr>
      <w:rFonts w:ascii="Times New Roman" w:hAnsi="Times New Roman"/>
      <w:sz w:val="28"/>
      <w:szCs w:val="28"/>
    </w:rPr>
  </w:style>
  <w:style w:type="character" w:customStyle="1" w:styleId="af4">
    <w:name w:val="Основной текст_"/>
    <w:link w:val="22"/>
    <w:locked/>
    <w:rsid w:val="003C50B8"/>
    <w:rPr>
      <w:rFonts w:ascii="Times New Roman" w:hAnsi="Times New Roman"/>
      <w:shd w:val="clear" w:color="auto" w:fill="FFFFFF"/>
    </w:rPr>
  </w:style>
  <w:style w:type="paragraph" w:customStyle="1" w:styleId="22">
    <w:name w:val="Основной текст2"/>
    <w:basedOn w:val="a"/>
    <w:link w:val="af4"/>
    <w:uiPriority w:val="99"/>
    <w:rsid w:val="003C50B8"/>
    <w:pPr>
      <w:widowControl w:val="0"/>
      <w:shd w:val="clear" w:color="auto" w:fill="FFFFFF"/>
      <w:spacing w:after="0" w:line="293" w:lineRule="exact"/>
      <w:jc w:val="both"/>
    </w:pPr>
    <w:rPr>
      <w:rFonts w:ascii="Times New Roman" w:hAnsi="Times New Roman"/>
      <w:sz w:val="20"/>
      <w:szCs w:val="20"/>
    </w:rPr>
  </w:style>
  <w:style w:type="character" w:customStyle="1" w:styleId="7">
    <w:name w:val="Основной текст (7)"/>
    <w:link w:val="71"/>
    <w:uiPriority w:val="99"/>
    <w:locked/>
    <w:rsid w:val="00440525"/>
    <w:rPr>
      <w:rFonts w:ascii="Times New Roman" w:hAnsi="Times New Roman"/>
      <w:sz w:val="28"/>
      <w:shd w:val="clear" w:color="auto" w:fill="FFFFFF"/>
    </w:rPr>
  </w:style>
  <w:style w:type="paragraph" w:customStyle="1" w:styleId="71">
    <w:name w:val="Основной текст (7)1"/>
    <w:basedOn w:val="a"/>
    <w:link w:val="7"/>
    <w:uiPriority w:val="99"/>
    <w:rsid w:val="00440525"/>
    <w:pPr>
      <w:shd w:val="clear" w:color="auto" w:fill="FFFFFF"/>
      <w:spacing w:before="180" w:after="0" w:line="317" w:lineRule="exact"/>
      <w:ind w:hanging="380"/>
      <w:jc w:val="both"/>
    </w:pPr>
    <w:rPr>
      <w:rFonts w:ascii="Times New Roman" w:hAnsi="Times New Roman"/>
      <w:sz w:val="28"/>
      <w:szCs w:val="20"/>
    </w:rPr>
  </w:style>
  <w:style w:type="paragraph" w:styleId="af5">
    <w:name w:val="No Spacing"/>
    <w:uiPriority w:val="99"/>
    <w:qFormat/>
    <w:rsid w:val="00C00E1D"/>
    <w:rPr>
      <w:sz w:val="22"/>
      <w:szCs w:val="22"/>
      <w:lang w:eastAsia="en-US"/>
    </w:rPr>
  </w:style>
  <w:style w:type="character" w:customStyle="1" w:styleId="4">
    <w:name w:val="Основной текст (4)"/>
    <w:link w:val="41"/>
    <w:uiPriority w:val="99"/>
    <w:locked/>
    <w:rsid w:val="006606BB"/>
    <w:rPr>
      <w:rFonts w:ascii="Times New Roman" w:hAnsi="Times New Roman"/>
      <w:sz w:val="28"/>
      <w:shd w:val="clear" w:color="auto" w:fill="FFFFFF"/>
    </w:rPr>
  </w:style>
  <w:style w:type="paragraph" w:customStyle="1" w:styleId="41">
    <w:name w:val="Основной текст (4)1"/>
    <w:basedOn w:val="a"/>
    <w:link w:val="4"/>
    <w:uiPriority w:val="99"/>
    <w:rsid w:val="006606BB"/>
    <w:pPr>
      <w:shd w:val="clear" w:color="auto" w:fill="FFFFFF"/>
      <w:spacing w:after="0" w:line="322" w:lineRule="exact"/>
      <w:jc w:val="both"/>
    </w:pPr>
    <w:rPr>
      <w:rFonts w:ascii="Times New Roman" w:hAnsi="Times New Roman"/>
      <w:sz w:val="28"/>
      <w:szCs w:val="20"/>
    </w:rPr>
  </w:style>
  <w:style w:type="character" w:customStyle="1" w:styleId="6">
    <w:name w:val="Основной текст (6)"/>
    <w:link w:val="61"/>
    <w:uiPriority w:val="99"/>
    <w:locked/>
    <w:rsid w:val="00C8478F"/>
    <w:rPr>
      <w:rFonts w:ascii="Times New Roman" w:hAnsi="Times New Roman"/>
      <w:sz w:val="28"/>
      <w:shd w:val="clear" w:color="auto" w:fill="FFFFFF"/>
    </w:rPr>
  </w:style>
  <w:style w:type="paragraph" w:customStyle="1" w:styleId="61">
    <w:name w:val="Основной текст (6)1"/>
    <w:basedOn w:val="a"/>
    <w:link w:val="6"/>
    <w:uiPriority w:val="99"/>
    <w:rsid w:val="00C8478F"/>
    <w:pPr>
      <w:shd w:val="clear" w:color="auto" w:fill="FFFFFF"/>
      <w:spacing w:after="180" w:line="240" w:lineRule="atLeast"/>
      <w:ind w:hanging="380"/>
    </w:pPr>
    <w:rPr>
      <w:rFonts w:ascii="Times New Roman" w:hAnsi="Times New Roman"/>
      <w:sz w:val="28"/>
      <w:szCs w:val="20"/>
    </w:rPr>
  </w:style>
  <w:style w:type="character" w:styleId="af6">
    <w:name w:val="Emphasis"/>
    <w:uiPriority w:val="99"/>
    <w:qFormat/>
    <w:rsid w:val="00682373"/>
    <w:rPr>
      <w:rFonts w:cs="Times New Roman"/>
      <w:i/>
      <w:iCs/>
    </w:rPr>
  </w:style>
  <w:style w:type="character" w:customStyle="1" w:styleId="highlightsearch">
    <w:name w:val="highlightsearch"/>
    <w:uiPriority w:val="99"/>
    <w:rsid w:val="00682373"/>
    <w:rPr>
      <w:rFonts w:cs="Times New Roman"/>
    </w:rPr>
  </w:style>
  <w:style w:type="numbering" w:customStyle="1" w:styleId="1">
    <w:name w:val="Стиль1"/>
    <w:rsid w:val="004D56EC"/>
    <w:pPr>
      <w:numPr>
        <w:numId w:val="40"/>
      </w:numPr>
    </w:pPr>
  </w:style>
  <w:style w:type="paragraph" w:customStyle="1" w:styleId="12">
    <w:name w:val="Основной текст1"/>
    <w:basedOn w:val="a"/>
    <w:rsid w:val="00DE03E4"/>
    <w:pPr>
      <w:widowControl w:val="0"/>
      <w:spacing w:after="0" w:line="240" w:lineRule="auto"/>
      <w:ind w:firstLine="400"/>
    </w:pPr>
    <w:rPr>
      <w:rFonts w:ascii="Times New Roman" w:eastAsia="Times New Roman" w:hAnsi="Times New Roman"/>
      <w:color w:val="000000"/>
      <w:sz w:val="28"/>
      <w:szCs w:val="28"/>
      <w:lang w:eastAsia="ru-RU" w:bidi="ru-RU"/>
    </w:rPr>
  </w:style>
</w:styles>
</file>

<file path=word/webSettings.xml><?xml version="1.0" encoding="utf-8"?>
<w:webSettings xmlns:r="http://schemas.openxmlformats.org/officeDocument/2006/relationships" xmlns:w="http://schemas.openxmlformats.org/wordprocessingml/2006/main">
  <w:divs>
    <w:div w:id="1892692408">
      <w:marLeft w:val="0"/>
      <w:marRight w:val="0"/>
      <w:marTop w:val="0"/>
      <w:marBottom w:val="0"/>
      <w:divBdr>
        <w:top w:val="none" w:sz="0" w:space="0" w:color="auto"/>
        <w:left w:val="none" w:sz="0" w:space="0" w:color="auto"/>
        <w:bottom w:val="none" w:sz="0" w:space="0" w:color="auto"/>
        <w:right w:val="none" w:sz="0" w:space="0" w:color="auto"/>
      </w:divBdr>
    </w:div>
    <w:div w:id="1892692409">
      <w:marLeft w:val="0"/>
      <w:marRight w:val="0"/>
      <w:marTop w:val="0"/>
      <w:marBottom w:val="0"/>
      <w:divBdr>
        <w:top w:val="none" w:sz="0" w:space="0" w:color="auto"/>
        <w:left w:val="none" w:sz="0" w:space="0" w:color="auto"/>
        <w:bottom w:val="none" w:sz="0" w:space="0" w:color="auto"/>
        <w:right w:val="none" w:sz="0" w:space="0" w:color="auto"/>
      </w:divBdr>
    </w:div>
    <w:div w:id="18926924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22</Pages>
  <Words>5665</Words>
  <Characters>43740</Characters>
  <Application>Microsoft Office Word</Application>
  <DocSecurity>0</DocSecurity>
  <Lines>364</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bytkinaljudmila@rambler.ru</dc:creator>
  <cp:lastModifiedBy>гнездилова</cp:lastModifiedBy>
  <cp:revision>11</cp:revision>
  <cp:lastPrinted>2021-09-02T11:19:00Z</cp:lastPrinted>
  <dcterms:created xsi:type="dcterms:W3CDTF">2021-09-09T12:58:00Z</dcterms:created>
  <dcterms:modified xsi:type="dcterms:W3CDTF">2021-09-21T07:02:00Z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